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329F7601"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w:t>
      </w:r>
      <w:r w:rsidR="00DB06A3">
        <w:rPr>
          <w:sz w:val="20"/>
          <w:szCs w:val="20"/>
        </w:rPr>
        <w:t>26-277</w:t>
      </w:r>
    </w:p>
    <w:p w14:paraId="4E087FF9" w14:textId="4509B097"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63513A">
        <w:rPr>
          <w:sz w:val="20"/>
          <w:szCs w:val="20"/>
        </w:rPr>
        <w:t>63 ATK</w:t>
      </w:r>
      <w:r w:rsidR="00284CC2" w:rsidRPr="00CA18BE">
        <w:rPr>
          <w:sz w:val="20"/>
          <w:szCs w:val="20"/>
        </w:rPr>
        <w:t>W/</w:t>
      </w:r>
      <w:r w:rsidR="0063513A">
        <w:rPr>
          <w:sz w:val="20"/>
          <w:szCs w:val="20"/>
        </w:rPr>
        <w:t>March ARB</w:t>
      </w:r>
      <w:r w:rsidR="00284CC2">
        <w:rPr>
          <w:sz w:val="20"/>
          <w:szCs w:val="20"/>
        </w:rPr>
        <w:t xml:space="preserve"> CA</w:t>
      </w:r>
    </w:p>
    <w:p w14:paraId="629B0D76" w14:textId="0D6CBC36"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455274">
        <w:rPr>
          <w:sz w:val="20"/>
          <w:szCs w:val="20"/>
        </w:rPr>
        <w:t>17-Sep-2026</w:t>
      </w:r>
    </w:p>
    <w:p w14:paraId="16DB180E" w14:textId="4D48F8FD"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455274">
        <w:rPr>
          <w:sz w:val="20"/>
          <w:szCs w:val="20"/>
        </w:rPr>
        <w:t>16-Oct-2026</w:t>
      </w:r>
    </w:p>
    <w:p w14:paraId="40B4F29D" w14:textId="113B766B"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2C2E74">
        <w:rPr>
          <w:sz w:val="20"/>
          <w:szCs w:val="20"/>
        </w:rPr>
        <w:t>Weather</w:t>
      </w:r>
    </w:p>
    <w:p w14:paraId="5C12D351" w14:textId="178D32FA"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2C2E74">
        <w:rPr>
          <w:sz w:val="20"/>
          <w:szCs w:val="20"/>
        </w:rPr>
        <w:t>1W051/1W071</w:t>
      </w:r>
      <w:r w:rsidR="00FB2E7F" w:rsidRPr="00CA18BE">
        <w:rPr>
          <w:sz w:val="20"/>
          <w:szCs w:val="20"/>
        </w:rPr>
        <w:tab/>
      </w:r>
    </w:p>
    <w:p w14:paraId="5CA369A4" w14:textId="13B59703"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900EF2">
        <w:rPr>
          <w:sz w:val="20"/>
          <w:szCs w:val="20"/>
        </w:rPr>
        <w:t>E</w:t>
      </w:r>
      <w:r w:rsidR="00F675E6">
        <w:rPr>
          <w:sz w:val="20"/>
          <w:szCs w:val="20"/>
        </w:rPr>
        <w:t>5-</w:t>
      </w:r>
      <w:r w:rsidR="00DB06A3">
        <w:rPr>
          <w:sz w:val="20"/>
          <w:szCs w:val="20"/>
        </w:rPr>
        <w:t>E</w:t>
      </w:r>
      <w:r w:rsidR="002C2E74">
        <w:rPr>
          <w:sz w:val="20"/>
          <w:szCs w:val="20"/>
        </w:rPr>
        <w:t>6</w:t>
      </w:r>
    </w:p>
    <w:p w14:paraId="7935198E" w14:textId="541B9CED" w:rsidR="000A6594" w:rsidRPr="00CA18BE" w:rsidRDefault="2637DA32" w:rsidP="006622EE">
      <w:pPr>
        <w:tabs>
          <w:tab w:val="left" w:pos="3719"/>
        </w:tabs>
        <w:rPr>
          <w:sz w:val="20"/>
          <w:szCs w:val="20"/>
        </w:rPr>
      </w:pPr>
      <w:r w:rsidRPr="00CA18BE">
        <w:rPr>
          <w:b/>
          <w:bCs/>
          <w:sz w:val="20"/>
          <w:szCs w:val="20"/>
          <w:u w:val="single"/>
        </w:rPr>
        <w:t>Position Number:</w:t>
      </w:r>
      <w:r w:rsidR="002C2E74" w:rsidRPr="002C2E74">
        <w:t xml:space="preserve"> </w:t>
      </w:r>
      <w:r w:rsidR="002C2E74" w:rsidRPr="002C2E74">
        <w:rPr>
          <w:sz w:val="20"/>
          <w:szCs w:val="20"/>
        </w:rPr>
        <w:t>0111653834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1BA90CAB"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721095">
        <w:rPr>
          <w:sz w:val="20"/>
          <w:szCs w:val="20"/>
        </w:rPr>
        <w:t>G</w:t>
      </w:r>
      <w:r w:rsidR="002C2E74">
        <w:rPr>
          <w:sz w:val="20"/>
          <w:szCs w:val="20"/>
        </w:rPr>
        <w:t>66</w:t>
      </w:r>
      <w:r w:rsidR="00721095">
        <w:rPr>
          <w:sz w:val="20"/>
          <w:szCs w:val="20"/>
        </w:rPr>
        <w:t xml:space="preserve"> </w:t>
      </w:r>
      <w:r w:rsidR="002C2E74">
        <w:rPr>
          <w:sz w:val="20"/>
          <w:szCs w:val="20"/>
        </w:rPr>
        <w:t>and</w:t>
      </w:r>
      <w:r w:rsidR="00070575">
        <w:rPr>
          <w:sz w:val="20"/>
          <w:szCs w:val="20"/>
        </w:rPr>
        <w:t xml:space="preserve"> </w:t>
      </w:r>
      <w:r w:rsidR="002C2E74">
        <w:rPr>
          <w:sz w:val="20"/>
          <w:szCs w:val="20"/>
        </w:rPr>
        <w:t>E50</w:t>
      </w:r>
      <w:r w:rsidR="00120096">
        <w:rPr>
          <w:sz w:val="20"/>
          <w:szCs w:val="20"/>
        </w:rPr>
        <w:t xml:space="preserve"> and X Factor</w:t>
      </w:r>
      <w:r w:rsidR="00585B10">
        <w:rPr>
          <w:sz w:val="20"/>
          <w:szCs w:val="20"/>
        </w:rPr>
        <w:t xml:space="preserve"> - </w:t>
      </w:r>
      <w:r w:rsidR="002C2E74">
        <w:rPr>
          <w:sz w:val="20"/>
          <w:szCs w:val="20"/>
        </w:rPr>
        <w:t>J</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Pr="002D5AB6" w:rsidRDefault="003D76F0" w:rsidP="003D76F0">
      <w:pPr>
        <w:pStyle w:val="paragraph"/>
        <w:spacing w:before="0" w:beforeAutospacing="0" w:after="0" w:afterAutospacing="0"/>
        <w:textAlignment w:val="baseline"/>
        <w:rPr>
          <w:rFonts w:ascii="Segoe UI" w:hAnsi="Segoe UI" w:cs="Segoe UI"/>
          <w:sz w:val="20"/>
          <w:szCs w:val="20"/>
        </w:rPr>
      </w:pPr>
      <w:r w:rsidRPr="002D5AB6">
        <w:rPr>
          <w:rStyle w:val="normaltextrun"/>
          <w:rFonts w:ascii="Calibri" w:hAnsi="Calibri" w:cs="Calibri"/>
          <w:sz w:val="20"/>
          <w:szCs w:val="20"/>
        </w:rPr>
        <w:t>This opportunity is only available to current members of the Active, Reserve, and Guard components of the United States Air Force and Space Force. All applications will be reviewed; however, first consideration will be given to Group A and/or Group B.</w:t>
      </w:r>
      <w:r w:rsidRPr="002D5AB6">
        <w:rPr>
          <w:rStyle w:val="eop"/>
          <w:rFonts w:eastAsia="Calibri"/>
          <w:sz w:val="20"/>
          <w:szCs w:val="20"/>
        </w:rPr>
        <w:t> </w:t>
      </w:r>
    </w:p>
    <w:p w14:paraId="14DA5849" w14:textId="70A4E176"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w:t>
      </w:r>
      <w:r w:rsidR="002D5AB6">
        <w:rPr>
          <w:rStyle w:val="normaltextrun"/>
          <w:rFonts w:ascii="Calibri" w:hAnsi="Calibri" w:cs="Calibri"/>
          <w:b/>
          <w:bCs/>
          <w:i/>
          <w:iCs/>
          <w:sz w:val="21"/>
          <w:szCs w:val="21"/>
        </w:rPr>
        <w:t xml:space="preserve"> F</w:t>
      </w:r>
      <w:r>
        <w:rPr>
          <w:rStyle w:val="normaltextrun"/>
          <w:rFonts w:ascii="Calibri" w:hAnsi="Calibri" w:cs="Calibri"/>
          <w:b/>
          <w:bCs/>
          <w:i/>
          <w:iCs/>
          <w:sz w:val="21"/>
          <w:szCs w:val="21"/>
        </w:rPr>
        <w:t xml:space="preserve">orce or Space </w:t>
      </w:r>
      <w:r w:rsidR="002D5AB6">
        <w:rPr>
          <w:rStyle w:val="normaltextrun"/>
          <w:rFonts w:ascii="Calibri" w:hAnsi="Calibri" w:cs="Calibri"/>
          <w:b/>
          <w:bCs/>
          <w:i/>
          <w:iCs/>
          <w:sz w:val="21"/>
          <w:szCs w:val="21"/>
        </w:rPr>
        <w:t>F</w:t>
      </w:r>
      <w:r>
        <w:rPr>
          <w:rStyle w:val="normaltextrun"/>
          <w:rFonts w:ascii="Calibri" w:hAnsi="Calibri" w:cs="Calibri"/>
          <w:b/>
          <w:bCs/>
          <w:i/>
          <w:iCs/>
          <w:sz w:val="21"/>
          <w:szCs w:val="21"/>
        </w:rPr>
        <w:t>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311A0FC5" w14:textId="48EBADF6" w:rsidR="001A54D5" w:rsidRPr="00F675E6" w:rsidRDefault="00523612" w:rsidP="00F675E6">
      <w:pPr>
        <w:pStyle w:val="ListParagraph"/>
        <w:numPr>
          <w:ilvl w:val="0"/>
          <w:numId w:val="6"/>
        </w:numPr>
        <w:spacing w:before="0" w:line="259" w:lineRule="auto"/>
        <w:rPr>
          <w:rFonts w:asciiTheme="minorHAnsi" w:hAnsiTheme="minorHAnsi" w:cstheme="minorBidi"/>
          <w:sz w:val="20"/>
          <w:szCs w:val="20"/>
        </w:rPr>
      </w:pPr>
      <w:r w:rsidRPr="00CA18BE">
        <w:rPr>
          <w:rFonts w:asciiTheme="minorHAnsi" w:hAnsiTheme="minorHAnsi" w:cstheme="minorBidi"/>
          <w:sz w:val="20"/>
          <w:szCs w:val="20"/>
        </w:rPr>
        <w:t xml:space="preserve">Knowledge is mandatory of: </w:t>
      </w:r>
      <w:r w:rsidR="002C2E74" w:rsidRPr="00F675E6">
        <w:rPr>
          <w:rFonts w:asciiTheme="minorHAnsi" w:hAnsiTheme="minorHAnsi" w:cstheme="minorBidi"/>
          <w:sz w:val="20"/>
          <w:szCs w:val="20"/>
        </w:rPr>
        <w:t>characteristics and principles of atmospheric weather and space environment; observation, analysis, prediction, and integration of weather and space environment information; operation and operator maintenance of fixed and deployable meteorological and space weather instruments and systems; operation and operator maintenance of communications and computer systems; use of weather products from operational and strategic centers; military weapons systems and decision-making processes; and combat field skills (ability to survive and operate on the battlefield and use of tactical equipment).</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B51E23" w:rsidRDefault="00523612" w:rsidP="00F675E6">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F675E6">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F675E6">
        <w:rPr>
          <w:rFonts w:asciiTheme="minorHAnsi" w:hAnsiTheme="minorHAnsi" w:cstheme="minorHAnsi"/>
          <w:sz w:val="20"/>
          <w:szCs w:val="20"/>
        </w:rPr>
        <w:t xml:space="preserve">Computer Security. </w:t>
      </w:r>
    </w:p>
    <w:p w14:paraId="1D201408" w14:textId="2448571F" w:rsidR="00B51E23" w:rsidRPr="003C431D" w:rsidRDefault="00B51E23" w:rsidP="00F675E6">
      <w:pPr>
        <w:pStyle w:val="ListParagraph"/>
        <w:numPr>
          <w:ilvl w:val="0"/>
          <w:numId w:val="6"/>
        </w:numPr>
        <w:spacing w:before="0" w:line="259" w:lineRule="auto"/>
        <w:rPr>
          <w:rFonts w:asciiTheme="minorHAnsi" w:hAnsiTheme="minorHAnsi" w:cstheme="minorHAnsi"/>
          <w:sz w:val="20"/>
          <w:szCs w:val="20"/>
        </w:rPr>
      </w:pPr>
      <w:r>
        <w:rPr>
          <w:rFonts w:asciiTheme="minorHAnsi" w:hAnsiTheme="minorHAnsi" w:cstheme="minorHAnsi"/>
          <w:sz w:val="20"/>
          <w:szCs w:val="20"/>
        </w:rPr>
        <w:t>Assignment r</w:t>
      </w:r>
      <w:r w:rsidRPr="00B51E23">
        <w:rPr>
          <w:rFonts w:asciiTheme="minorHAnsi" w:hAnsiTheme="minorHAnsi" w:cstheme="minorHAnsi"/>
          <w:sz w:val="20"/>
          <w:szCs w:val="20"/>
        </w:rPr>
        <w:t>equire</w:t>
      </w:r>
      <w:r>
        <w:rPr>
          <w:rFonts w:asciiTheme="minorHAnsi" w:hAnsiTheme="minorHAnsi" w:cstheme="minorHAnsi"/>
          <w:sz w:val="20"/>
          <w:szCs w:val="20"/>
        </w:rPr>
        <w:t>s</w:t>
      </w:r>
      <w:r w:rsidRPr="00B51E23">
        <w:rPr>
          <w:rFonts w:asciiTheme="minorHAnsi" w:hAnsiTheme="minorHAnsi" w:cstheme="minorHAnsi"/>
          <w:sz w:val="20"/>
          <w:szCs w:val="20"/>
        </w:rPr>
        <w:t xml:space="preserve"> routine access to Top Secret material or similar environment. </w:t>
      </w:r>
      <w:r>
        <w:rPr>
          <w:rFonts w:asciiTheme="minorHAnsi" w:hAnsiTheme="minorHAnsi" w:cstheme="minorHAnsi"/>
          <w:sz w:val="20"/>
          <w:szCs w:val="20"/>
        </w:rPr>
        <w:t>C</w:t>
      </w:r>
      <w:r w:rsidRPr="00B51E23">
        <w:rPr>
          <w:rFonts w:asciiTheme="minorHAnsi" w:hAnsiTheme="minorHAnsi" w:cstheme="minorHAnsi"/>
          <w:sz w:val="20"/>
          <w:szCs w:val="20"/>
        </w:rPr>
        <w:t>ompletion of a current T5 Investigation formerly a Single Scope Background Investigation (SSBI) according to DAFMAN 16-1405, Air Force Personnel Security Program, is mandatory</w:t>
      </w:r>
    </w:p>
    <w:p w14:paraId="22EB98E1" w14:textId="6661A2E7" w:rsidR="00B575A9" w:rsidRPr="00F675E6" w:rsidRDefault="00523612" w:rsidP="00F675E6">
      <w:pPr>
        <w:pStyle w:val="ListParagraph"/>
        <w:numPr>
          <w:ilvl w:val="0"/>
          <w:numId w:val="6"/>
        </w:numPr>
        <w:spacing w:before="0" w:line="259" w:lineRule="auto"/>
        <w:rPr>
          <w:rFonts w:asciiTheme="minorHAnsi" w:hAnsiTheme="minorHAnsi" w:cstheme="minorHAnsi"/>
          <w:sz w:val="20"/>
          <w:szCs w:val="20"/>
        </w:rPr>
      </w:pPr>
      <w:r w:rsidRPr="00F675E6">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F675E6" w:rsidRDefault="00570AF5" w:rsidP="00F675E6">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28163175"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455274">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9D96D" w14:textId="77777777" w:rsidR="00F43900" w:rsidRDefault="00F43900">
      <w:r>
        <w:separator/>
      </w:r>
    </w:p>
  </w:endnote>
  <w:endnote w:type="continuationSeparator" w:id="0">
    <w:p w14:paraId="26C492F6" w14:textId="77777777" w:rsidR="00F43900" w:rsidRDefault="00F43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0C50F" w14:textId="77777777" w:rsidR="00F43900" w:rsidRDefault="00F43900">
      <w:r>
        <w:separator/>
      </w:r>
    </w:p>
  </w:footnote>
  <w:footnote w:type="continuationSeparator" w:id="0">
    <w:p w14:paraId="109E6F87" w14:textId="77777777" w:rsidR="00F43900" w:rsidRDefault="00F43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5567C"/>
    <w:rsid w:val="00070575"/>
    <w:rsid w:val="00070ABD"/>
    <w:rsid w:val="00075E0F"/>
    <w:rsid w:val="00091A27"/>
    <w:rsid w:val="0009426F"/>
    <w:rsid w:val="000A217B"/>
    <w:rsid w:val="000A53A3"/>
    <w:rsid w:val="000A6594"/>
    <w:rsid w:val="000A77D7"/>
    <w:rsid w:val="000D1BC4"/>
    <w:rsid w:val="000D6ADA"/>
    <w:rsid w:val="001029B3"/>
    <w:rsid w:val="00120096"/>
    <w:rsid w:val="00127409"/>
    <w:rsid w:val="00130D86"/>
    <w:rsid w:val="00137431"/>
    <w:rsid w:val="00143A63"/>
    <w:rsid w:val="0014416B"/>
    <w:rsid w:val="001612F1"/>
    <w:rsid w:val="00170CD7"/>
    <w:rsid w:val="001779A2"/>
    <w:rsid w:val="0018069D"/>
    <w:rsid w:val="00181D2A"/>
    <w:rsid w:val="00186529"/>
    <w:rsid w:val="001868CB"/>
    <w:rsid w:val="00195201"/>
    <w:rsid w:val="0019709A"/>
    <w:rsid w:val="001A0FAB"/>
    <w:rsid w:val="001A54D5"/>
    <w:rsid w:val="001B3D84"/>
    <w:rsid w:val="001B6027"/>
    <w:rsid w:val="001C668B"/>
    <w:rsid w:val="001D4E6B"/>
    <w:rsid w:val="001D5A44"/>
    <w:rsid w:val="001D6C8D"/>
    <w:rsid w:val="001F13FC"/>
    <w:rsid w:val="001F38C1"/>
    <w:rsid w:val="0020450A"/>
    <w:rsid w:val="00213A18"/>
    <w:rsid w:val="00236514"/>
    <w:rsid w:val="00236DF0"/>
    <w:rsid w:val="0025706D"/>
    <w:rsid w:val="00264E2C"/>
    <w:rsid w:val="00265909"/>
    <w:rsid w:val="00271C30"/>
    <w:rsid w:val="00272A4B"/>
    <w:rsid w:val="00284CC2"/>
    <w:rsid w:val="00285E49"/>
    <w:rsid w:val="0029008C"/>
    <w:rsid w:val="002958E8"/>
    <w:rsid w:val="002A0317"/>
    <w:rsid w:val="002C2E74"/>
    <w:rsid w:val="002D5AB6"/>
    <w:rsid w:val="002D6E3C"/>
    <w:rsid w:val="002F072B"/>
    <w:rsid w:val="002F41CD"/>
    <w:rsid w:val="00304AFD"/>
    <w:rsid w:val="0032338C"/>
    <w:rsid w:val="003236EC"/>
    <w:rsid w:val="00335A99"/>
    <w:rsid w:val="00340156"/>
    <w:rsid w:val="00354CA8"/>
    <w:rsid w:val="00355B93"/>
    <w:rsid w:val="00363D23"/>
    <w:rsid w:val="0037036E"/>
    <w:rsid w:val="00384D59"/>
    <w:rsid w:val="003B50B3"/>
    <w:rsid w:val="003C431D"/>
    <w:rsid w:val="003C7C4A"/>
    <w:rsid w:val="003D321B"/>
    <w:rsid w:val="003D5C7D"/>
    <w:rsid w:val="003D76F0"/>
    <w:rsid w:val="003F66DE"/>
    <w:rsid w:val="00410450"/>
    <w:rsid w:val="00416E9E"/>
    <w:rsid w:val="004321FB"/>
    <w:rsid w:val="00445301"/>
    <w:rsid w:val="004531ED"/>
    <w:rsid w:val="0045405E"/>
    <w:rsid w:val="00455274"/>
    <w:rsid w:val="00473754"/>
    <w:rsid w:val="00484FC9"/>
    <w:rsid w:val="00487EE8"/>
    <w:rsid w:val="004B3B45"/>
    <w:rsid w:val="004B5EDA"/>
    <w:rsid w:val="004C5EEC"/>
    <w:rsid w:val="0051511A"/>
    <w:rsid w:val="00523612"/>
    <w:rsid w:val="005504EB"/>
    <w:rsid w:val="00551ED5"/>
    <w:rsid w:val="005602BE"/>
    <w:rsid w:val="00560C5D"/>
    <w:rsid w:val="00570AF5"/>
    <w:rsid w:val="0057398E"/>
    <w:rsid w:val="00585B10"/>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13A"/>
    <w:rsid w:val="006358F6"/>
    <w:rsid w:val="0065098D"/>
    <w:rsid w:val="0065348B"/>
    <w:rsid w:val="00656BC5"/>
    <w:rsid w:val="006622EE"/>
    <w:rsid w:val="006664CB"/>
    <w:rsid w:val="00691666"/>
    <w:rsid w:val="006B1461"/>
    <w:rsid w:val="006B1B67"/>
    <w:rsid w:val="006C6C99"/>
    <w:rsid w:val="006E765D"/>
    <w:rsid w:val="006F1C9A"/>
    <w:rsid w:val="006F6115"/>
    <w:rsid w:val="0071616A"/>
    <w:rsid w:val="00721095"/>
    <w:rsid w:val="00744455"/>
    <w:rsid w:val="007514AA"/>
    <w:rsid w:val="0075166C"/>
    <w:rsid w:val="007527D5"/>
    <w:rsid w:val="00780944"/>
    <w:rsid w:val="007832C1"/>
    <w:rsid w:val="00785837"/>
    <w:rsid w:val="00787BDD"/>
    <w:rsid w:val="0079706B"/>
    <w:rsid w:val="007A16FE"/>
    <w:rsid w:val="007E1D0C"/>
    <w:rsid w:val="007F6E45"/>
    <w:rsid w:val="0080235A"/>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3B05"/>
    <w:rsid w:val="008F6D65"/>
    <w:rsid w:val="00900EF2"/>
    <w:rsid w:val="00902094"/>
    <w:rsid w:val="00910069"/>
    <w:rsid w:val="00911FD5"/>
    <w:rsid w:val="0093058C"/>
    <w:rsid w:val="009316CE"/>
    <w:rsid w:val="00946686"/>
    <w:rsid w:val="00947C6C"/>
    <w:rsid w:val="009726DA"/>
    <w:rsid w:val="00976656"/>
    <w:rsid w:val="00977CF7"/>
    <w:rsid w:val="0098451A"/>
    <w:rsid w:val="009846BE"/>
    <w:rsid w:val="009950CF"/>
    <w:rsid w:val="009B4395"/>
    <w:rsid w:val="009B4618"/>
    <w:rsid w:val="009C3603"/>
    <w:rsid w:val="00A0777D"/>
    <w:rsid w:val="00A452D2"/>
    <w:rsid w:val="00A5279A"/>
    <w:rsid w:val="00A67126"/>
    <w:rsid w:val="00A67348"/>
    <w:rsid w:val="00A81C16"/>
    <w:rsid w:val="00A94D30"/>
    <w:rsid w:val="00AA1D51"/>
    <w:rsid w:val="00AD2167"/>
    <w:rsid w:val="00AE2B42"/>
    <w:rsid w:val="00AE6FF8"/>
    <w:rsid w:val="00B0437E"/>
    <w:rsid w:val="00B04E23"/>
    <w:rsid w:val="00B1583F"/>
    <w:rsid w:val="00B2756A"/>
    <w:rsid w:val="00B277B9"/>
    <w:rsid w:val="00B304F3"/>
    <w:rsid w:val="00B3423E"/>
    <w:rsid w:val="00B51E23"/>
    <w:rsid w:val="00B575A9"/>
    <w:rsid w:val="00B60003"/>
    <w:rsid w:val="00B74107"/>
    <w:rsid w:val="00B77905"/>
    <w:rsid w:val="00B8247F"/>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2C3E"/>
    <w:rsid w:val="00D339AB"/>
    <w:rsid w:val="00D36DA8"/>
    <w:rsid w:val="00D54378"/>
    <w:rsid w:val="00D74376"/>
    <w:rsid w:val="00D81E8D"/>
    <w:rsid w:val="00D83DBA"/>
    <w:rsid w:val="00D975EE"/>
    <w:rsid w:val="00DA2D33"/>
    <w:rsid w:val="00DA5931"/>
    <w:rsid w:val="00DB06A3"/>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43900"/>
    <w:rsid w:val="00F55F2D"/>
    <w:rsid w:val="00F675E6"/>
    <w:rsid w:val="00F82F27"/>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57761E9"/>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A843381D-B4CA-43B3-AE14-D1667CBEA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CAHQ/A1P</cp:lastModifiedBy>
  <cp:revision>7</cp:revision>
  <dcterms:created xsi:type="dcterms:W3CDTF">2026-08-18T19:39:00Z</dcterms:created>
  <dcterms:modified xsi:type="dcterms:W3CDTF">2026-09-17T19:03:00Z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