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38131F48" w:rsidR="000A6594" w:rsidRPr="00F76012" w:rsidRDefault="2637DA32" w:rsidP="006622EE">
      <w:pPr>
        <w:rPr>
          <w:sz w:val="20"/>
          <w:szCs w:val="20"/>
        </w:rPr>
      </w:pPr>
      <w:r w:rsidRPr="00F76012">
        <w:rPr>
          <w:b/>
          <w:bCs/>
          <w:sz w:val="20"/>
          <w:szCs w:val="20"/>
          <w:u w:val="single"/>
        </w:rPr>
        <w:t>Vacancy Announcement:</w:t>
      </w:r>
      <w:r w:rsidRPr="00F76012">
        <w:rPr>
          <w:sz w:val="20"/>
          <w:szCs w:val="20"/>
        </w:rPr>
        <w:t xml:space="preserve"> </w:t>
      </w:r>
      <w:r w:rsidR="00C07CDB" w:rsidRPr="00F76012">
        <w:rPr>
          <w:sz w:val="20"/>
          <w:szCs w:val="20"/>
        </w:rPr>
        <w:t>A2</w:t>
      </w:r>
      <w:r w:rsidR="5770A908" w:rsidRPr="00F76012">
        <w:rPr>
          <w:sz w:val="20"/>
          <w:szCs w:val="20"/>
        </w:rPr>
        <w:t>6-</w:t>
      </w:r>
      <w:r w:rsidR="00F76012">
        <w:rPr>
          <w:sz w:val="20"/>
          <w:szCs w:val="20"/>
        </w:rPr>
        <w:t>236</w:t>
      </w:r>
    </w:p>
    <w:p w14:paraId="4E087FF9" w14:textId="4CEB6AC2" w:rsidR="000A6594" w:rsidRPr="00F76012" w:rsidRDefault="2637DA32" w:rsidP="006622EE">
      <w:pPr>
        <w:rPr>
          <w:sz w:val="20"/>
          <w:szCs w:val="20"/>
        </w:rPr>
      </w:pPr>
      <w:r w:rsidRPr="00F76012">
        <w:rPr>
          <w:b/>
          <w:bCs/>
          <w:sz w:val="20"/>
          <w:szCs w:val="20"/>
          <w:u w:val="single"/>
        </w:rPr>
        <w:t>Wing/Duty Location:</w:t>
      </w:r>
      <w:r w:rsidRPr="00F76012">
        <w:rPr>
          <w:sz w:val="20"/>
          <w:szCs w:val="20"/>
        </w:rPr>
        <w:t xml:space="preserve"> </w:t>
      </w:r>
      <w:r w:rsidR="00DD4598" w:rsidRPr="00F76012">
        <w:rPr>
          <w:sz w:val="20"/>
          <w:szCs w:val="20"/>
        </w:rPr>
        <w:t>129 RQW</w:t>
      </w:r>
      <w:r w:rsidR="00C07CDB" w:rsidRPr="00F76012">
        <w:rPr>
          <w:sz w:val="20"/>
          <w:szCs w:val="20"/>
        </w:rPr>
        <w:t>/</w:t>
      </w:r>
      <w:r w:rsidR="00DD4598" w:rsidRPr="00F76012">
        <w:rPr>
          <w:sz w:val="20"/>
          <w:szCs w:val="20"/>
        </w:rPr>
        <w:t>Moffett ANGS</w:t>
      </w:r>
    </w:p>
    <w:p w14:paraId="629B0D76" w14:textId="3361DA3E" w:rsidR="000A6594" w:rsidRPr="00F76012" w:rsidRDefault="2637DA32" w:rsidP="006622EE">
      <w:pPr>
        <w:rPr>
          <w:sz w:val="20"/>
          <w:szCs w:val="20"/>
        </w:rPr>
      </w:pPr>
      <w:r w:rsidRPr="00F76012">
        <w:rPr>
          <w:b/>
          <w:bCs/>
          <w:sz w:val="20"/>
          <w:szCs w:val="20"/>
          <w:u w:val="single"/>
        </w:rPr>
        <w:t>Open Date:</w:t>
      </w:r>
      <w:r w:rsidRPr="00F76012">
        <w:rPr>
          <w:sz w:val="20"/>
          <w:szCs w:val="20"/>
        </w:rPr>
        <w:t xml:space="preserve"> </w:t>
      </w:r>
      <w:r w:rsidR="00FA42FC">
        <w:rPr>
          <w:sz w:val="20"/>
          <w:szCs w:val="20"/>
        </w:rPr>
        <w:t>8-Jul-2026</w:t>
      </w:r>
    </w:p>
    <w:p w14:paraId="16DB180E" w14:textId="5B916C85" w:rsidR="000A6594" w:rsidRPr="00F76012" w:rsidRDefault="2637DA32" w:rsidP="006622EE">
      <w:pPr>
        <w:rPr>
          <w:sz w:val="20"/>
          <w:szCs w:val="20"/>
        </w:rPr>
      </w:pPr>
      <w:r w:rsidRPr="00F76012">
        <w:rPr>
          <w:b/>
          <w:bCs/>
          <w:sz w:val="20"/>
          <w:szCs w:val="20"/>
          <w:u w:val="single"/>
        </w:rPr>
        <w:t>Close Date:</w:t>
      </w:r>
      <w:r w:rsidRPr="00F76012">
        <w:rPr>
          <w:sz w:val="20"/>
          <w:szCs w:val="20"/>
        </w:rPr>
        <w:t xml:space="preserve"> </w:t>
      </w:r>
      <w:r w:rsidR="00FA42FC">
        <w:rPr>
          <w:sz w:val="20"/>
          <w:szCs w:val="20"/>
        </w:rPr>
        <w:t>7-Aug-2026</w:t>
      </w:r>
    </w:p>
    <w:p w14:paraId="40B4F29D" w14:textId="484166E0" w:rsidR="000A6594" w:rsidRPr="00F76012" w:rsidRDefault="2637DA32" w:rsidP="006622EE">
      <w:pPr>
        <w:tabs>
          <w:tab w:val="left" w:pos="3719"/>
          <w:tab w:val="left" w:pos="6599"/>
        </w:tabs>
        <w:rPr>
          <w:sz w:val="20"/>
          <w:szCs w:val="20"/>
          <w:vertAlign w:val="superscript"/>
        </w:rPr>
      </w:pPr>
      <w:r w:rsidRPr="00F76012">
        <w:rPr>
          <w:b/>
          <w:bCs/>
          <w:sz w:val="20"/>
          <w:szCs w:val="20"/>
          <w:u w:val="single"/>
        </w:rPr>
        <w:t>Position Title:</w:t>
      </w:r>
      <w:r w:rsidRPr="00F76012">
        <w:rPr>
          <w:sz w:val="20"/>
          <w:szCs w:val="20"/>
        </w:rPr>
        <w:t xml:space="preserve"> </w:t>
      </w:r>
      <w:r w:rsidR="002E4646" w:rsidRPr="00F76012">
        <w:rPr>
          <w:sz w:val="20"/>
          <w:szCs w:val="20"/>
        </w:rPr>
        <w:t>Q</w:t>
      </w:r>
      <w:r w:rsidR="00F76012">
        <w:rPr>
          <w:sz w:val="20"/>
          <w:szCs w:val="20"/>
        </w:rPr>
        <w:t>uality Assurance Inspector</w:t>
      </w:r>
    </w:p>
    <w:p w14:paraId="5C12D351" w14:textId="6572333B" w:rsidR="000A6594" w:rsidRPr="00F76012" w:rsidRDefault="2637DA32" w:rsidP="006622EE">
      <w:pPr>
        <w:tabs>
          <w:tab w:val="left" w:pos="3719"/>
          <w:tab w:val="left" w:pos="6599"/>
        </w:tabs>
        <w:rPr>
          <w:sz w:val="20"/>
          <w:szCs w:val="20"/>
        </w:rPr>
      </w:pPr>
      <w:r w:rsidRPr="00F76012">
        <w:rPr>
          <w:b/>
          <w:bCs/>
          <w:sz w:val="20"/>
          <w:szCs w:val="20"/>
          <w:u w:val="single"/>
        </w:rPr>
        <w:t>AFSC:</w:t>
      </w:r>
      <w:r w:rsidR="00C07CDB" w:rsidRPr="00F76012">
        <w:rPr>
          <w:sz w:val="20"/>
          <w:szCs w:val="20"/>
        </w:rPr>
        <w:t xml:space="preserve"> </w:t>
      </w:r>
      <w:r w:rsidR="002E4646" w:rsidRPr="00F76012">
        <w:rPr>
          <w:sz w:val="20"/>
          <w:szCs w:val="20"/>
        </w:rPr>
        <w:t>2A</w:t>
      </w:r>
      <w:r w:rsidR="00A84C8E">
        <w:rPr>
          <w:sz w:val="20"/>
          <w:szCs w:val="20"/>
        </w:rPr>
        <w:t>XXX</w:t>
      </w:r>
      <w:r w:rsidR="00FB2E7F" w:rsidRPr="00F76012">
        <w:rPr>
          <w:sz w:val="20"/>
          <w:szCs w:val="20"/>
        </w:rPr>
        <w:tab/>
      </w:r>
    </w:p>
    <w:p w14:paraId="5CA369A4" w14:textId="306E39E8" w:rsidR="000A6594" w:rsidRPr="00F76012" w:rsidRDefault="2637DA32" w:rsidP="006622EE">
      <w:pPr>
        <w:tabs>
          <w:tab w:val="left" w:pos="3719"/>
          <w:tab w:val="left" w:pos="6599"/>
        </w:tabs>
        <w:rPr>
          <w:sz w:val="20"/>
          <w:szCs w:val="20"/>
        </w:rPr>
      </w:pPr>
      <w:r w:rsidRPr="00F76012">
        <w:rPr>
          <w:b/>
          <w:bCs/>
          <w:sz w:val="20"/>
          <w:szCs w:val="20"/>
          <w:u w:val="single"/>
        </w:rPr>
        <w:t>Required Rank:</w:t>
      </w:r>
      <w:r w:rsidR="009E3A7C" w:rsidRPr="00F76012">
        <w:rPr>
          <w:sz w:val="20"/>
          <w:szCs w:val="20"/>
        </w:rPr>
        <w:t xml:space="preserve"> </w:t>
      </w:r>
      <w:r w:rsidR="002E4646" w:rsidRPr="00F76012">
        <w:rPr>
          <w:sz w:val="20"/>
          <w:szCs w:val="20"/>
        </w:rPr>
        <w:t>E6</w:t>
      </w:r>
      <w:r w:rsidR="00546332">
        <w:rPr>
          <w:sz w:val="20"/>
          <w:szCs w:val="20"/>
        </w:rPr>
        <w:t>-</w:t>
      </w:r>
      <w:r w:rsidR="009E3A7C" w:rsidRPr="00F76012">
        <w:rPr>
          <w:sz w:val="20"/>
          <w:szCs w:val="20"/>
        </w:rPr>
        <w:t xml:space="preserve">E7 </w:t>
      </w:r>
      <w:r w:rsidR="002E4646" w:rsidRPr="00F76012">
        <w:rPr>
          <w:sz w:val="20"/>
          <w:szCs w:val="20"/>
        </w:rPr>
        <w:t xml:space="preserve"> </w:t>
      </w:r>
    </w:p>
    <w:p w14:paraId="7935198E" w14:textId="7F756BFF" w:rsidR="000A6594" w:rsidRPr="00F76012" w:rsidRDefault="2637DA32" w:rsidP="006622EE">
      <w:pPr>
        <w:tabs>
          <w:tab w:val="left" w:pos="3719"/>
        </w:tabs>
        <w:rPr>
          <w:sz w:val="20"/>
          <w:szCs w:val="20"/>
        </w:rPr>
      </w:pPr>
      <w:r w:rsidRPr="00F76012">
        <w:rPr>
          <w:b/>
          <w:bCs/>
          <w:sz w:val="20"/>
          <w:szCs w:val="20"/>
          <w:u w:val="single"/>
        </w:rPr>
        <w:t>Position Number:</w:t>
      </w:r>
      <w:r w:rsidR="009E3A7C" w:rsidRPr="00F76012">
        <w:rPr>
          <w:sz w:val="20"/>
          <w:szCs w:val="20"/>
        </w:rPr>
        <w:t xml:space="preserve"> </w:t>
      </w:r>
      <w:r w:rsidR="002E4646" w:rsidRPr="00F76012">
        <w:rPr>
          <w:sz w:val="20"/>
          <w:szCs w:val="20"/>
        </w:rPr>
        <w:t>0111713434</w:t>
      </w:r>
      <w:r w:rsidR="00FB2E7F" w:rsidRPr="00F76012">
        <w:rPr>
          <w:sz w:val="20"/>
          <w:szCs w:val="20"/>
        </w:rPr>
        <w:tab/>
      </w:r>
      <w:r w:rsidRPr="00F76012">
        <w:rPr>
          <w:sz w:val="20"/>
          <w:szCs w:val="20"/>
        </w:rPr>
        <w:t xml:space="preserve"> </w:t>
      </w:r>
    </w:p>
    <w:p w14:paraId="177ACD2C" w14:textId="7EAB9D33" w:rsidR="000A6594" w:rsidRPr="00F76012" w:rsidRDefault="2637DA32" w:rsidP="006622EE">
      <w:pPr>
        <w:rPr>
          <w:sz w:val="20"/>
          <w:szCs w:val="20"/>
        </w:rPr>
      </w:pPr>
      <w:r w:rsidRPr="00F76012">
        <w:rPr>
          <w:b/>
          <w:bCs/>
          <w:sz w:val="20"/>
          <w:szCs w:val="20"/>
          <w:u w:val="single"/>
        </w:rPr>
        <w:t>Area of Consideration:</w:t>
      </w:r>
      <w:r w:rsidRPr="00F76012">
        <w:rPr>
          <w:b/>
          <w:bCs/>
          <w:sz w:val="20"/>
          <w:szCs w:val="20"/>
        </w:rPr>
        <w:t xml:space="preserve"> </w:t>
      </w:r>
      <w:r w:rsidR="001F38C1" w:rsidRPr="00F76012">
        <w:rPr>
          <w:sz w:val="20"/>
          <w:szCs w:val="20"/>
        </w:rPr>
        <w:t>Nationwide</w:t>
      </w:r>
    </w:p>
    <w:p w14:paraId="61E7B46B" w14:textId="1A3C5875" w:rsidR="005B40C9" w:rsidRPr="00F76012" w:rsidRDefault="2637DA32" w:rsidP="009E3A7C">
      <w:pPr>
        <w:pStyle w:val="Default"/>
        <w:rPr>
          <w:rFonts w:ascii="Calibri" w:hAnsi="Calibri" w:cs="Calibri"/>
          <w:sz w:val="20"/>
          <w:szCs w:val="20"/>
        </w:rPr>
      </w:pPr>
      <w:r w:rsidRPr="00F76012">
        <w:rPr>
          <w:rFonts w:ascii="Calibri" w:hAnsi="Calibri" w:cs="Calibri"/>
          <w:b/>
          <w:bCs/>
          <w:sz w:val="20"/>
          <w:szCs w:val="20"/>
          <w:u w:val="single"/>
        </w:rPr>
        <w:t>ASVAB Required:</w:t>
      </w:r>
      <w:r w:rsidR="002E4646" w:rsidRPr="00F76012">
        <w:rPr>
          <w:rFonts w:ascii="Calibri" w:hAnsi="Calibri" w:cs="Calibri"/>
          <w:sz w:val="20"/>
          <w:szCs w:val="20"/>
        </w:rPr>
        <w:t xml:space="preserve"> M47</w:t>
      </w:r>
    </w:p>
    <w:p w14:paraId="60623FA7" w14:textId="77777777" w:rsidR="00656BC5" w:rsidRPr="00F76012" w:rsidRDefault="00656BC5" w:rsidP="006622EE">
      <w:pPr>
        <w:rPr>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14DA5849" w14:textId="7AEBA6E0"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w:t>
      </w:r>
      <w:r w:rsidR="00546332">
        <w:rPr>
          <w:rStyle w:val="normaltextrun"/>
          <w:rFonts w:ascii="Calibri" w:hAnsi="Calibri" w:cs="Calibri"/>
          <w:b/>
          <w:bCs/>
          <w:i/>
          <w:iCs/>
          <w:sz w:val="21"/>
          <w:szCs w:val="21"/>
        </w:rPr>
        <w:t xml:space="preserve"> F</w:t>
      </w:r>
      <w:r>
        <w:rPr>
          <w:rStyle w:val="normaltextrun"/>
          <w:rFonts w:ascii="Calibri" w:hAnsi="Calibri" w:cs="Calibri"/>
          <w:b/>
          <w:bCs/>
          <w:i/>
          <w:iCs/>
          <w:sz w:val="21"/>
          <w:szCs w:val="21"/>
        </w:rPr>
        <w:t xml:space="preserve">orce or Space </w:t>
      </w:r>
      <w:r w:rsidR="00546332">
        <w:rPr>
          <w:rStyle w:val="normaltextrun"/>
          <w:rFonts w:ascii="Calibri" w:hAnsi="Calibri" w:cs="Calibri"/>
          <w:b/>
          <w:bCs/>
          <w:i/>
          <w:iCs/>
          <w:sz w:val="21"/>
          <w:szCs w:val="21"/>
        </w:rPr>
        <w:t>F</w:t>
      </w:r>
      <w:r>
        <w:rPr>
          <w:rStyle w:val="normaltextrun"/>
          <w:rFonts w:ascii="Calibri" w:hAnsi="Calibri" w:cs="Calibri"/>
          <w:b/>
          <w:bCs/>
          <w:i/>
          <w:iCs/>
          <w:sz w:val="21"/>
          <w:szCs w:val="21"/>
        </w:rPr>
        <w:t>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4A59D4FA" w:rsidR="00523612" w:rsidRPr="00303D00" w:rsidRDefault="00523612" w:rsidP="00627439">
      <w:pPr>
        <w:pStyle w:val="ListParagraph"/>
        <w:numPr>
          <w:ilvl w:val="0"/>
          <w:numId w:val="6"/>
        </w:numPr>
        <w:spacing w:before="0" w:line="259" w:lineRule="auto"/>
        <w:rPr>
          <w:rFonts w:asciiTheme="minorHAnsi" w:hAnsiTheme="minorHAnsi" w:cstheme="minorBidi"/>
          <w:sz w:val="20"/>
          <w:szCs w:val="20"/>
        </w:rPr>
      </w:pPr>
      <w:r w:rsidRPr="00627439">
        <w:rPr>
          <w:rFonts w:asciiTheme="minorHAnsi" w:hAnsiTheme="minorHAnsi" w:cstheme="minorHAnsi"/>
          <w:sz w:val="20"/>
          <w:szCs w:val="20"/>
        </w:rPr>
        <w:t>Knowledge</w:t>
      </w:r>
      <w:r w:rsidRPr="00303D00">
        <w:rPr>
          <w:rFonts w:asciiTheme="minorHAnsi" w:hAnsiTheme="minorHAnsi" w:cstheme="minorBidi"/>
          <w:sz w:val="20"/>
          <w:szCs w:val="20"/>
        </w:rPr>
        <w:t xml:space="preserve"> is mandatory of:</w:t>
      </w:r>
      <w:r w:rsidR="002E4646" w:rsidRPr="00303D00">
        <w:rPr>
          <w:rFonts w:asciiTheme="minorHAnsi" w:hAnsiTheme="minorHAnsi" w:cstheme="minorBidi"/>
          <w:sz w:val="20"/>
          <w:szCs w:val="20"/>
        </w:rPr>
        <w:t xml:space="preserve"> </w:t>
      </w:r>
      <w:r w:rsidR="00303D00" w:rsidRPr="00303D00">
        <w:rPr>
          <w:rFonts w:asciiTheme="minorHAnsi" w:hAnsiTheme="minorHAnsi" w:cstheme="minorBidi"/>
          <w:sz w:val="20"/>
          <w:szCs w:val="20"/>
        </w:rPr>
        <w:t xml:space="preserve">principles applying to aircraft systems; flight theory; hydraulic principles; electrical theory; principles, concepts, and application of maintenance directives and data reporting; using technical data; technical order use; Air Force supply and deficiency reporting procedures; and proper handling, use, and disposal of hazardous waste and materials. </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627439">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627439">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627439">
        <w:rPr>
          <w:rFonts w:asciiTheme="minorHAnsi" w:hAnsiTheme="minorHAnsi" w:cstheme="minorHAnsi"/>
          <w:sz w:val="20"/>
          <w:szCs w:val="20"/>
        </w:rPr>
        <w:t xml:space="preserve">Computer Security. </w:t>
      </w:r>
    </w:p>
    <w:p w14:paraId="22EB98E1" w14:textId="73B9E844" w:rsidR="00B575A9" w:rsidRPr="00627439" w:rsidRDefault="00523612" w:rsidP="00627439">
      <w:pPr>
        <w:pStyle w:val="ListParagraph"/>
        <w:numPr>
          <w:ilvl w:val="0"/>
          <w:numId w:val="6"/>
        </w:numPr>
        <w:spacing w:before="0" w:line="259" w:lineRule="auto"/>
        <w:rPr>
          <w:rFonts w:asciiTheme="minorHAnsi" w:hAnsiTheme="minorHAnsi" w:cstheme="minorHAnsi"/>
          <w:sz w:val="20"/>
          <w:szCs w:val="20"/>
        </w:rPr>
      </w:pPr>
      <w:r w:rsidRPr="00627439">
        <w:rPr>
          <w:rFonts w:asciiTheme="minorHAnsi" w:hAnsiTheme="minorHAnsi" w:cstheme="minorHAnsi"/>
          <w:sz w:val="20"/>
          <w:szCs w:val="20"/>
        </w:rPr>
        <w:t>Please refer to the Air Force Enlisted Classification Directory (AFECD) for additional qualifications and requirements.</w:t>
      </w:r>
    </w:p>
    <w:p w14:paraId="09BDD49F" w14:textId="77777777" w:rsidR="00570AF5" w:rsidRPr="00627439" w:rsidRDefault="00570AF5" w:rsidP="00627439">
      <w:pPr>
        <w:pStyle w:val="ListParagraph"/>
        <w:numPr>
          <w:ilvl w:val="0"/>
          <w:numId w:val="6"/>
        </w:numPr>
        <w:spacing w:before="0" w:line="259" w:lineRule="auto"/>
        <w:rPr>
          <w:rFonts w:asciiTheme="minorHAnsi" w:hAnsiTheme="minorHAnsi" w:cstheme="minorHAnsi"/>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Group C applicants are forwarded to the selecting official on request when a selection is not made from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7E9847D7" w14:textId="2818899F" w:rsidR="00CA18BE" w:rsidRPr="00CA18BE" w:rsidRDefault="006622EE" w:rsidP="24855AF4">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Bidi"/>
          <w:sz w:val="20"/>
          <w:szCs w:val="20"/>
        </w:rPr>
      </w:pPr>
      <w:r w:rsidRPr="24855AF4">
        <w:rPr>
          <w:rStyle w:val="normaltextrun"/>
          <w:rFonts w:asciiTheme="minorHAnsi" w:hAnsiTheme="minorHAnsi" w:cstheme="minorBidi"/>
          <w:sz w:val="20"/>
          <w:szCs w:val="20"/>
        </w:rPr>
        <w:t xml:space="preserve">Official Physical Fitness Assessment from AFFMS or myFitness. </w:t>
      </w:r>
      <w:r w:rsidRPr="24855AF4">
        <w:rPr>
          <w:rStyle w:val="normaltextrun"/>
          <w:rFonts w:asciiTheme="minorHAnsi" w:hAnsiTheme="minorHAnsi" w:cstheme="minorBidi"/>
          <w:b/>
          <w:bCs/>
          <w:sz w:val="20"/>
          <w:szCs w:val="20"/>
        </w:rPr>
        <w:t>Most recent printout including the next fitness assessment due date.</w:t>
      </w:r>
      <w:r w:rsidR="0C8D6582" w:rsidRPr="24855AF4">
        <w:rPr>
          <w:rStyle w:val="normaltextrun"/>
          <w:rFonts w:asciiTheme="minorHAnsi" w:hAnsiTheme="minorHAnsi" w:cstheme="minorBidi"/>
          <w:b/>
          <w:bCs/>
          <w:sz w:val="20"/>
          <w:szCs w:val="20"/>
        </w:rPr>
        <w:t xml:space="preserve">  </w:t>
      </w:r>
    </w:p>
    <w:p w14:paraId="5A458EB9" w14:textId="5B353219" w:rsidR="00CA18BE" w:rsidRPr="00CA18BE" w:rsidRDefault="00CA18BE" w:rsidP="24855AF4">
      <w:pPr>
        <w:pStyle w:val="paragraph"/>
        <w:spacing w:before="0" w:beforeAutospacing="0" w:after="0" w:afterAutospacing="0"/>
        <w:ind w:left="360"/>
        <w:textAlignment w:val="baseline"/>
        <w:rPr>
          <w:rStyle w:val="normaltextrun"/>
          <w:rFonts w:asciiTheme="minorHAnsi" w:hAnsiTheme="minorHAnsi" w:cstheme="minorBidi"/>
          <w:sz w:val="20"/>
          <w:szCs w:val="20"/>
        </w:rPr>
      </w:pPr>
    </w:p>
    <w:p w14:paraId="1217AA0E" w14:textId="462496A4" w:rsidR="00CA18BE" w:rsidRPr="002971E3" w:rsidRDefault="0C8D6582" w:rsidP="24855AF4">
      <w:pPr>
        <w:pStyle w:val="paragraph"/>
        <w:numPr>
          <w:ilvl w:val="0"/>
          <w:numId w:val="16"/>
        </w:numPr>
        <w:spacing w:before="0" w:beforeAutospacing="0" w:after="0" w:afterAutospacing="0"/>
        <w:textAlignment w:val="baseline"/>
        <w:rPr>
          <w:rFonts w:asciiTheme="minorHAnsi" w:hAnsiTheme="minorHAnsi" w:cstheme="minorHAnsi"/>
          <w:sz w:val="20"/>
          <w:szCs w:val="20"/>
        </w:rPr>
      </w:pPr>
      <w:r w:rsidRPr="002971E3">
        <w:rPr>
          <w:rStyle w:val="normaltextrun"/>
          <w:rFonts w:asciiTheme="minorHAnsi" w:hAnsiTheme="minorHAnsi" w:cstheme="minorHAnsi"/>
          <w:b/>
          <w:bCs/>
          <w:sz w:val="20"/>
          <w:szCs w:val="20"/>
        </w:rPr>
        <w:t xml:space="preserve"> </w:t>
      </w:r>
      <w:r w:rsidR="6B1451E3" w:rsidRPr="002971E3">
        <w:rPr>
          <w:rFonts w:asciiTheme="minorHAnsi" w:hAnsiTheme="minorHAnsi" w:cstheme="minorHAnsi"/>
          <w:sz w:val="20"/>
          <w:szCs w:val="20"/>
        </w:rPr>
        <w:t>Copies of last 3 EPBs and/or DoD Appraisals (as applicable), Resume, and Official Military Bio</w:t>
      </w:r>
    </w:p>
    <w:p w14:paraId="28F1ECE8" w14:textId="29095592" w:rsidR="00CA18BE" w:rsidRPr="00CA18BE" w:rsidRDefault="00CA18BE" w:rsidP="24855AF4">
      <w:pPr>
        <w:pStyle w:val="paragraph"/>
        <w:spacing w:before="0" w:beforeAutospacing="0" w:after="0" w:afterAutospacing="0"/>
        <w:ind w:left="360"/>
        <w:textAlignment w:val="baseline"/>
        <w:rPr>
          <w:rStyle w:val="normaltextrun"/>
          <w:rFonts w:asciiTheme="minorHAnsi" w:hAnsiTheme="minorHAnsi" w:cstheme="minorBidi"/>
          <w:b/>
          <w:bCs/>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CA18BE" w:rsidRDefault="006622EE">
      <w:pPr>
        <w:rPr>
          <w:rFonts w:asciiTheme="minorHAnsi" w:hAnsiTheme="minorHAnsi" w:cstheme="minorBidi"/>
          <w:b/>
          <w:bCs/>
          <w:sz w:val="20"/>
          <w:szCs w:val="20"/>
        </w:rPr>
      </w:pPr>
    </w:p>
    <w:p w14:paraId="2D689DB1" w14:textId="4BB375D8" w:rsidR="00FA42FC" w:rsidRPr="00FA42FC" w:rsidRDefault="00FA42FC" w:rsidP="00FA42FC">
      <w:pPr>
        <w:rPr>
          <w:rFonts w:asciiTheme="minorHAnsi" w:hAnsiTheme="minorHAnsi" w:cstheme="minorBidi"/>
          <w:b/>
          <w:bCs/>
          <w:sz w:val="20"/>
          <w:szCs w:val="20"/>
        </w:rPr>
      </w:pPr>
    </w:p>
    <w:p w14:paraId="3C88B11E" w14:textId="3F61FE61" w:rsidR="006622EE" w:rsidRPr="00FA42FC" w:rsidRDefault="00EE20C3" w:rsidP="00FA42FC">
      <w:pPr>
        <w:ind w:left="2160" w:firstLine="720"/>
        <w:rPr>
          <w:rFonts w:asciiTheme="minorHAnsi" w:hAnsiTheme="minorHAnsi" w:cstheme="minorBidi"/>
          <w:b/>
          <w:bCs/>
          <w:sz w:val="19"/>
          <w:szCs w:val="19"/>
        </w:rPr>
      </w:pPr>
      <w:r w:rsidRPr="00FA42FC">
        <w:rPr>
          <w:rFonts w:asciiTheme="minorHAnsi" w:hAnsiTheme="minorHAnsi" w:cstheme="minorHAnsi"/>
          <w:b/>
          <w:sz w:val="19"/>
          <w:szCs w:val="19"/>
          <w:u w:val="single"/>
        </w:rPr>
        <w:t>Instructions for Submitting Applications</w:t>
      </w:r>
    </w:p>
    <w:p w14:paraId="3D165C1A" w14:textId="77777777" w:rsidR="00FA42FC" w:rsidRPr="00FA42FC" w:rsidRDefault="00FA42FC" w:rsidP="00FA42FC">
      <w:pPr>
        <w:ind w:left="2160" w:firstLine="720"/>
        <w:rPr>
          <w:rFonts w:asciiTheme="minorHAnsi" w:hAnsiTheme="minorHAnsi" w:cstheme="minorBidi"/>
          <w:b/>
          <w:bCs/>
          <w:sz w:val="19"/>
          <w:szCs w:val="19"/>
        </w:rPr>
      </w:pPr>
    </w:p>
    <w:p w14:paraId="77BF201C" w14:textId="77777777" w:rsidR="00FD7F70" w:rsidRPr="00FA42FC" w:rsidRDefault="00FD7F70" w:rsidP="006622EE">
      <w:pPr>
        <w:pStyle w:val="BodyText"/>
        <w:spacing w:line="256" w:lineRule="auto"/>
        <w:jc w:val="both"/>
        <w:rPr>
          <w:rFonts w:asciiTheme="minorHAnsi" w:hAnsiTheme="minorHAnsi" w:cstheme="minorHAnsi"/>
          <w:sz w:val="19"/>
          <w:szCs w:val="19"/>
        </w:rPr>
      </w:pPr>
      <w:r w:rsidRPr="00FA42FC">
        <w:rPr>
          <w:rFonts w:asciiTheme="minorHAnsi" w:hAnsiTheme="minorHAnsi" w:cstheme="minorHAnsi"/>
          <w:sz w:val="19"/>
          <w:szCs w:val="19"/>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FA42FC" w:rsidRDefault="21BB6512" w:rsidP="006622EE">
      <w:pPr>
        <w:pStyle w:val="PlainText"/>
        <w:rPr>
          <w:rFonts w:asciiTheme="minorHAnsi" w:hAnsiTheme="minorHAnsi"/>
          <w:sz w:val="19"/>
          <w:szCs w:val="19"/>
        </w:rPr>
      </w:pPr>
    </w:p>
    <w:p w14:paraId="7A62E20E" w14:textId="66FA90B2" w:rsidR="00FD7F70" w:rsidRPr="00FA42FC" w:rsidRDefault="00FD7F70" w:rsidP="006622EE">
      <w:pPr>
        <w:pStyle w:val="PlainText"/>
        <w:rPr>
          <w:sz w:val="19"/>
          <w:szCs w:val="19"/>
        </w:rPr>
      </w:pPr>
      <w:r w:rsidRPr="00FA42FC">
        <w:rPr>
          <w:rFonts w:asciiTheme="minorHAnsi" w:hAnsiTheme="minorHAnsi" w:cstheme="minorHAnsi"/>
          <w:sz w:val="19"/>
          <w:szCs w:val="19"/>
        </w:rPr>
        <w:t xml:space="preserve">NOTE: </w:t>
      </w:r>
      <w:r w:rsidRPr="00FA42FC">
        <w:rPr>
          <w:sz w:val="19"/>
          <w:szCs w:val="19"/>
          <w:u w:val="single"/>
        </w:rPr>
        <w:t>Pay close attention to the email address</w:t>
      </w:r>
      <w:r w:rsidRPr="00FA42FC">
        <w:rPr>
          <w:sz w:val="19"/>
          <w:szCs w:val="19"/>
        </w:rPr>
        <w:t>. For the sake of equity, applications not received due to incorrect address will not be considered.</w:t>
      </w:r>
    </w:p>
    <w:p w14:paraId="37C2BF73" w14:textId="7F3AC4A6" w:rsidR="00BF7CC9" w:rsidRPr="00FA42FC" w:rsidRDefault="00FD7F70" w:rsidP="00BF7CC9">
      <w:pPr>
        <w:pStyle w:val="ListParagraph"/>
        <w:numPr>
          <w:ilvl w:val="0"/>
          <w:numId w:val="13"/>
        </w:numPr>
        <w:spacing w:before="0"/>
        <w:rPr>
          <w:rFonts w:eastAsiaTheme="minorHAnsi" w:cstheme="minorBidi"/>
          <w:sz w:val="19"/>
          <w:szCs w:val="19"/>
          <w:lang w:bidi="ar-SA"/>
        </w:rPr>
      </w:pPr>
      <w:r w:rsidRPr="00FA42FC">
        <w:rPr>
          <w:rFonts w:eastAsiaTheme="minorHAnsi" w:cstheme="minorBidi"/>
          <w:sz w:val="19"/>
          <w:szCs w:val="19"/>
          <w:lang w:bidi="ar-SA"/>
        </w:rPr>
        <w:t xml:space="preserve">Applications must arrive at the HRO Applications Inbox at the following e-mail address: </w:t>
      </w:r>
      <w:hyperlink r:id="rId10" w:history="1">
        <w:r w:rsidR="00BF7CC9" w:rsidRPr="00FA42FC">
          <w:rPr>
            <w:rStyle w:val="Hyperlink"/>
            <w:sz w:val="19"/>
            <w:szCs w:val="19"/>
          </w:rPr>
          <w:t>CAHQ.ANG.Applications@us.af.mil</w:t>
        </w:r>
      </w:hyperlink>
      <w:r w:rsidR="00BF7CC9" w:rsidRPr="00FA42FC">
        <w:rPr>
          <w:sz w:val="19"/>
          <w:szCs w:val="19"/>
        </w:rPr>
        <w:t xml:space="preserve"> </w:t>
      </w:r>
      <w:r w:rsidR="00BF7CC9" w:rsidRPr="00FA42FC">
        <w:rPr>
          <w:rFonts w:eastAsiaTheme="minorHAnsi" w:cstheme="minorBidi"/>
          <w:b/>
          <w:sz w:val="19"/>
          <w:szCs w:val="19"/>
          <w:lang w:bidi="ar-SA"/>
        </w:rPr>
        <w:t>no later than 2359 Pacific Time on the closeout date of the job announcement.</w:t>
      </w:r>
      <w:r w:rsidR="00BF7CC9" w:rsidRPr="00FA42FC">
        <w:rPr>
          <w:rFonts w:eastAsiaTheme="minorHAnsi" w:cstheme="minorBidi"/>
          <w:sz w:val="19"/>
          <w:szCs w:val="19"/>
          <w:lang w:bidi="ar-SA"/>
        </w:rPr>
        <w:t xml:space="preserve"> </w:t>
      </w:r>
    </w:p>
    <w:p w14:paraId="0ADDFB38" w14:textId="11B23977" w:rsidR="006622EE" w:rsidRPr="00FA42FC" w:rsidRDefault="00BF7CC9" w:rsidP="00BF7CC9">
      <w:pPr>
        <w:pStyle w:val="ListParagraph"/>
        <w:numPr>
          <w:ilvl w:val="0"/>
          <w:numId w:val="13"/>
        </w:numPr>
        <w:rPr>
          <w:sz w:val="19"/>
          <w:szCs w:val="19"/>
        </w:rPr>
      </w:pPr>
      <w:r w:rsidRPr="00FA42FC">
        <w:rPr>
          <w:sz w:val="19"/>
          <w:szCs w:val="19"/>
        </w:rPr>
        <w:t xml:space="preserve">Applications will be submitted in </w:t>
      </w:r>
      <w:r w:rsidRPr="00FA42FC">
        <w:rPr>
          <w:b/>
          <w:bCs/>
          <w:sz w:val="19"/>
          <w:szCs w:val="19"/>
          <w:u w:val="single"/>
        </w:rPr>
        <w:t>ONE SINGLE PDF package</w:t>
      </w:r>
      <w:r w:rsidRPr="00FA42FC">
        <w:rPr>
          <w:sz w:val="19"/>
          <w:szCs w:val="19"/>
        </w:rPr>
        <w:t xml:space="preserve"> with </w:t>
      </w:r>
      <w:r w:rsidRPr="00FA42FC">
        <w:rPr>
          <w:b/>
          <w:bCs/>
          <w:sz w:val="19"/>
          <w:szCs w:val="19"/>
          <w:u w:val="single"/>
        </w:rPr>
        <w:t>the subject line of the email AND document having the proper naming convention of Rank-Last Name-First Name-AGR-AXX-XXX with dashes and NO SPACES (i.e. TSgt-Doe-John-AGR-AXX-XXX)</w:t>
      </w:r>
      <w:r w:rsidRPr="00FA42FC">
        <w:rPr>
          <w:sz w:val="19"/>
          <w:szCs w:val="19"/>
        </w:rPr>
        <w:t xml:space="preserve">. </w:t>
      </w:r>
      <w:r w:rsidR="006622EE" w:rsidRPr="00FA42FC">
        <w:rPr>
          <w:rFonts w:asciiTheme="minorHAnsi" w:hAnsiTheme="minorHAnsi" w:cstheme="minorHAnsi"/>
          <w:sz w:val="19"/>
          <w:szCs w:val="19"/>
        </w:rPr>
        <w:t>Applicants must be typed or printed in legible dark ink with a signed and dated</w:t>
      </w:r>
      <w:r w:rsidR="006622EE" w:rsidRPr="00FA42FC">
        <w:rPr>
          <w:rFonts w:asciiTheme="minorHAnsi" w:hAnsiTheme="minorHAnsi" w:cstheme="minorHAnsi"/>
          <w:color w:val="0000FF"/>
          <w:sz w:val="19"/>
          <w:szCs w:val="19"/>
        </w:rPr>
        <w:t xml:space="preserve"> </w:t>
      </w:r>
      <w:hyperlink r:id="rId11" w:history="1">
        <w:r w:rsidR="006622EE" w:rsidRPr="00FA42FC">
          <w:rPr>
            <w:rStyle w:val="Hyperlink"/>
            <w:rFonts w:asciiTheme="minorHAnsi" w:hAnsiTheme="minorHAnsi" w:cstheme="minorHAnsi"/>
            <w:sz w:val="19"/>
            <w:szCs w:val="19"/>
          </w:rPr>
          <w:t>NGB Form 34-1</w:t>
        </w:r>
      </w:hyperlink>
      <w:r w:rsidR="006622EE" w:rsidRPr="00FA42FC">
        <w:rPr>
          <w:rFonts w:asciiTheme="minorHAnsi" w:hAnsiTheme="minorHAnsi" w:cstheme="minorHAnsi"/>
          <w:sz w:val="19"/>
          <w:szCs w:val="19"/>
        </w:rPr>
        <w:t>.</w:t>
      </w:r>
      <w:r w:rsidR="006622EE" w:rsidRPr="00FA42FC">
        <w:rPr>
          <w:rFonts w:asciiTheme="minorHAnsi" w:hAnsiTheme="minorHAnsi" w:cstheme="minorHAnsi"/>
          <w:color w:val="0000FF"/>
          <w:sz w:val="19"/>
          <w:szCs w:val="19"/>
        </w:rPr>
        <w:t xml:space="preserve"> </w:t>
      </w:r>
      <w:r w:rsidRPr="00FA42FC">
        <w:rPr>
          <w:sz w:val="19"/>
          <w:szCs w:val="19"/>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FA42FC" w:rsidRDefault="00FD7F70" w:rsidP="006622EE">
      <w:pPr>
        <w:ind w:left="360"/>
        <w:rPr>
          <w:rFonts w:eastAsiaTheme="minorHAnsi" w:cstheme="minorBidi"/>
          <w:sz w:val="19"/>
          <w:szCs w:val="19"/>
          <w:lang w:bidi="ar-SA"/>
        </w:rPr>
      </w:pPr>
    </w:p>
    <w:p w14:paraId="58FA53DA" w14:textId="23362AEF" w:rsidR="00FD7F70" w:rsidRPr="00FA42FC" w:rsidRDefault="00FD7F70" w:rsidP="006622EE">
      <w:pPr>
        <w:pStyle w:val="PlainText"/>
        <w:numPr>
          <w:ilvl w:val="0"/>
          <w:numId w:val="13"/>
        </w:numPr>
        <w:contextualSpacing/>
        <w:rPr>
          <w:sz w:val="19"/>
          <w:szCs w:val="19"/>
        </w:rPr>
      </w:pPr>
      <w:r w:rsidRPr="00FA42FC">
        <w:rPr>
          <w:sz w:val="19"/>
          <w:szCs w:val="19"/>
        </w:rPr>
        <w:t xml:space="preserve">Please send your application in an unencrypted email. The </w:t>
      </w:r>
      <w:r w:rsidR="00787BDD" w:rsidRPr="00FA42FC">
        <w:rPr>
          <w:sz w:val="19"/>
          <w:szCs w:val="19"/>
        </w:rPr>
        <w:t>CA ANG AGR Application</w:t>
      </w:r>
      <w:r w:rsidRPr="00FA42FC">
        <w:rPr>
          <w:sz w:val="19"/>
          <w:szCs w:val="19"/>
        </w:rPr>
        <w:t xml:space="preserve"> Mailbox is not able to receive applications with </w:t>
      </w:r>
      <w:r w:rsidR="00787BDD" w:rsidRPr="00FA42FC">
        <w:rPr>
          <w:sz w:val="19"/>
          <w:szCs w:val="19"/>
        </w:rPr>
        <w:t>encryption</w:t>
      </w:r>
      <w:r w:rsidRPr="00FA42FC">
        <w:rPr>
          <w:sz w:val="19"/>
          <w:szCs w:val="19"/>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FA42FC">
        <w:rPr>
          <w:sz w:val="19"/>
          <w:szCs w:val="19"/>
        </w:rPr>
        <w:t>AGR Branch Team</w:t>
      </w:r>
      <w:r w:rsidRPr="00FA42FC">
        <w:rPr>
          <w:sz w:val="19"/>
          <w:szCs w:val="19"/>
        </w:rPr>
        <w:t xml:space="preserve"> encourages this to help safeguard the member’s information.</w:t>
      </w:r>
      <w:r w:rsidR="00593D3D" w:rsidRPr="00FA42FC">
        <w:rPr>
          <w:sz w:val="19"/>
          <w:szCs w:val="19"/>
        </w:rPr>
        <w:t xml:space="preserve"> </w:t>
      </w:r>
    </w:p>
    <w:p w14:paraId="4ED7945C" w14:textId="77777777" w:rsidR="00593D3D" w:rsidRPr="00FA42FC" w:rsidRDefault="00593D3D" w:rsidP="006622EE">
      <w:pPr>
        <w:pStyle w:val="PlainText"/>
        <w:contextualSpacing/>
        <w:rPr>
          <w:sz w:val="19"/>
          <w:szCs w:val="19"/>
        </w:rPr>
      </w:pPr>
    </w:p>
    <w:p w14:paraId="166FB4A7" w14:textId="79521F38" w:rsidR="00FD7F70" w:rsidRPr="00FA42FC" w:rsidRDefault="00FD7F70" w:rsidP="006622EE">
      <w:pPr>
        <w:pStyle w:val="PlainText"/>
        <w:numPr>
          <w:ilvl w:val="0"/>
          <w:numId w:val="13"/>
        </w:numPr>
        <w:contextualSpacing/>
        <w:rPr>
          <w:sz w:val="19"/>
          <w:szCs w:val="19"/>
        </w:rPr>
      </w:pPr>
      <w:r w:rsidRPr="00FA42FC">
        <w:rPr>
          <w:sz w:val="19"/>
          <w:szCs w:val="19"/>
        </w:rPr>
        <w:t xml:space="preserve">A confirmation email will be sent from our office upon receiving your application. Please allow up to 5 business days for the </w:t>
      </w:r>
      <w:r w:rsidR="00787BDD" w:rsidRPr="00FA42FC">
        <w:rPr>
          <w:sz w:val="19"/>
          <w:szCs w:val="19"/>
        </w:rPr>
        <w:t>AGR Branch Team</w:t>
      </w:r>
      <w:r w:rsidRPr="00FA42FC">
        <w:rPr>
          <w:sz w:val="19"/>
          <w:szCs w:val="19"/>
        </w:rPr>
        <w:t xml:space="preserve"> to contact you once your application has been uploaded.</w:t>
      </w:r>
    </w:p>
    <w:p w14:paraId="76DDD65D" w14:textId="77777777" w:rsidR="00FD7F70" w:rsidRPr="00FA42FC" w:rsidRDefault="00FD7F70" w:rsidP="006622EE">
      <w:pPr>
        <w:pStyle w:val="PlainText"/>
        <w:rPr>
          <w:sz w:val="19"/>
          <w:szCs w:val="19"/>
        </w:rPr>
      </w:pPr>
    </w:p>
    <w:p w14:paraId="3775A718" w14:textId="577DB3DF" w:rsidR="00FD7F70" w:rsidRPr="00FA42FC" w:rsidRDefault="00FD7F70" w:rsidP="006622EE">
      <w:pPr>
        <w:tabs>
          <w:tab w:val="left" w:pos="841"/>
        </w:tabs>
        <w:spacing w:line="256" w:lineRule="auto"/>
        <w:rPr>
          <w:rFonts w:asciiTheme="minorHAnsi" w:hAnsiTheme="minorHAnsi" w:cstheme="minorHAnsi"/>
          <w:sz w:val="19"/>
          <w:szCs w:val="19"/>
        </w:rPr>
      </w:pPr>
      <w:r w:rsidRPr="00FA42FC">
        <w:rPr>
          <w:rFonts w:asciiTheme="minorHAnsi" w:hAnsiTheme="minorHAnsi" w:cstheme="minorHAnsi"/>
          <w:sz w:val="19"/>
          <w:szCs w:val="19"/>
        </w:rPr>
        <w:t>Questions: CA Air AGR Program: phone: 916-854-</w:t>
      </w:r>
      <w:r w:rsidR="00410450" w:rsidRPr="00FA42FC">
        <w:rPr>
          <w:rFonts w:asciiTheme="minorHAnsi" w:hAnsiTheme="minorHAnsi" w:cstheme="minorHAnsi"/>
          <w:sz w:val="19"/>
          <w:szCs w:val="19"/>
        </w:rPr>
        <w:t>42</w:t>
      </w:r>
      <w:r w:rsidR="008E3B05" w:rsidRPr="00FA42FC">
        <w:rPr>
          <w:rFonts w:asciiTheme="minorHAnsi" w:hAnsiTheme="minorHAnsi" w:cstheme="minorHAnsi"/>
          <w:sz w:val="19"/>
          <w:szCs w:val="19"/>
        </w:rPr>
        <w:t>28/3</w:t>
      </w:r>
      <w:r w:rsidR="00FA42FC">
        <w:rPr>
          <w:rFonts w:asciiTheme="minorHAnsi" w:hAnsiTheme="minorHAnsi" w:cstheme="minorHAnsi"/>
          <w:sz w:val="19"/>
          <w:szCs w:val="19"/>
        </w:rPr>
        <w:t>088</w:t>
      </w:r>
      <w:r w:rsidRPr="00FA42FC">
        <w:rPr>
          <w:rFonts w:asciiTheme="minorHAnsi" w:hAnsiTheme="minorHAnsi" w:cstheme="minorHAnsi"/>
          <w:sz w:val="19"/>
          <w:szCs w:val="19"/>
        </w:rPr>
        <w:t xml:space="preserve">; email: </w:t>
      </w:r>
      <w:hyperlink r:id="rId12" w:history="1">
        <w:r w:rsidR="00787BDD" w:rsidRPr="00FA42FC">
          <w:rPr>
            <w:rStyle w:val="Hyperlink"/>
            <w:sz w:val="19"/>
            <w:szCs w:val="19"/>
          </w:rPr>
          <w:t>CAHQ.ANG.Applications@us.af.mil</w:t>
        </w:r>
      </w:hyperlink>
      <w:r w:rsidR="00473754" w:rsidRPr="00FA42FC">
        <w:rPr>
          <w:rFonts w:asciiTheme="minorHAnsi" w:hAnsiTheme="minorHAnsi" w:cstheme="minorHAnsi"/>
          <w:sz w:val="19"/>
          <w:szCs w:val="19"/>
        </w:rPr>
        <w:t xml:space="preserve"> </w:t>
      </w:r>
    </w:p>
    <w:p w14:paraId="77F1958E" w14:textId="77777777" w:rsidR="006622EE" w:rsidRPr="00FA42FC" w:rsidRDefault="006622EE" w:rsidP="006622EE">
      <w:pPr>
        <w:tabs>
          <w:tab w:val="left" w:pos="841"/>
        </w:tabs>
        <w:spacing w:line="256" w:lineRule="auto"/>
        <w:rPr>
          <w:rFonts w:asciiTheme="minorHAnsi" w:hAnsiTheme="minorHAnsi" w:cstheme="minorHAnsi"/>
          <w:sz w:val="19"/>
          <w:szCs w:val="19"/>
        </w:rPr>
      </w:pPr>
    </w:p>
    <w:p w14:paraId="413C6605" w14:textId="4522B837" w:rsidR="006622EE" w:rsidRPr="00FA42FC" w:rsidRDefault="006622EE" w:rsidP="006622EE">
      <w:pPr>
        <w:tabs>
          <w:tab w:val="left" w:pos="841"/>
        </w:tabs>
        <w:spacing w:line="256" w:lineRule="auto"/>
        <w:rPr>
          <w:rFonts w:asciiTheme="minorHAnsi" w:hAnsiTheme="minorHAnsi" w:cstheme="minorHAnsi"/>
          <w:color w:val="000000" w:themeColor="text1"/>
          <w:sz w:val="19"/>
          <w:szCs w:val="19"/>
        </w:rPr>
      </w:pPr>
      <w:r w:rsidRPr="00FA42FC">
        <w:rPr>
          <w:rFonts w:asciiTheme="minorHAnsi" w:hAnsiTheme="minorHAnsi" w:cstheme="minorHAnsi"/>
          <w:color w:val="000000" w:themeColor="text1"/>
          <w:sz w:val="19"/>
          <w:szCs w:val="19"/>
        </w:rPr>
        <w:t>Please feel free to utilize the FAQ page on the CalGuard CMD Jobs Homepage.</w:t>
      </w:r>
    </w:p>
    <w:sectPr w:rsidR="006622EE" w:rsidRPr="00FA42FC"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84ABB" w14:textId="77777777" w:rsidR="00B44AB4" w:rsidRDefault="00B44AB4">
      <w:r>
        <w:separator/>
      </w:r>
    </w:p>
  </w:endnote>
  <w:endnote w:type="continuationSeparator" w:id="0">
    <w:p w14:paraId="4282DFFA" w14:textId="77777777" w:rsidR="00B44AB4" w:rsidRDefault="00B44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5190A" w14:textId="77777777" w:rsidR="00B44AB4" w:rsidRDefault="00B44AB4">
      <w:r>
        <w:separator/>
      </w:r>
    </w:p>
  </w:footnote>
  <w:footnote w:type="continuationSeparator" w:id="0">
    <w:p w14:paraId="5F1C949F" w14:textId="77777777" w:rsidR="00B44AB4" w:rsidRDefault="00B44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26564"/>
    <w:rsid w:val="00031D53"/>
    <w:rsid w:val="00037ABC"/>
    <w:rsid w:val="00047932"/>
    <w:rsid w:val="00070ABD"/>
    <w:rsid w:val="00075E0F"/>
    <w:rsid w:val="00091A27"/>
    <w:rsid w:val="0009426F"/>
    <w:rsid w:val="000A217B"/>
    <w:rsid w:val="000A53A3"/>
    <w:rsid w:val="000A6594"/>
    <w:rsid w:val="000A77D7"/>
    <w:rsid w:val="000D1BC4"/>
    <w:rsid w:val="000D6ADA"/>
    <w:rsid w:val="001029B3"/>
    <w:rsid w:val="00127409"/>
    <w:rsid w:val="00130D86"/>
    <w:rsid w:val="00137431"/>
    <w:rsid w:val="00143A63"/>
    <w:rsid w:val="0014416B"/>
    <w:rsid w:val="001612F1"/>
    <w:rsid w:val="00170CD7"/>
    <w:rsid w:val="0018069D"/>
    <w:rsid w:val="00181D2A"/>
    <w:rsid w:val="001868CB"/>
    <w:rsid w:val="0019709A"/>
    <w:rsid w:val="001A0FAB"/>
    <w:rsid w:val="001B3D84"/>
    <w:rsid w:val="001B6027"/>
    <w:rsid w:val="001C668B"/>
    <w:rsid w:val="001D4E6B"/>
    <w:rsid w:val="001D6C8D"/>
    <w:rsid w:val="001F13FC"/>
    <w:rsid w:val="001F38C1"/>
    <w:rsid w:val="0020450A"/>
    <w:rsid w:val="00213A18"/>
    <w:rsid w:val="00236514"/>
    <w:rsid w:val="00236DF0"/>
    <w:rsid w:val="00251CC4"/>
    <w:rsid w:val="0025706D"/>
    <w:rsid w:val="00264E2C"/>
    <w:rsid w:val="00265909"/>
    <w:rsid w:val="00271C30"/>
    <w:rsid w:val="00272A4B"/>
    <w:rsid w:val="00285E49"/>
    <w:rsid w:val="0029008C"/>
    <w:rsid w:val="002958E8"/>
    <w:rsid w:val="002971E3"/>
    <w:rsid w:val="002A0317"/>
    <w:rsid w:val="002D6E3C"/>
    <w:rsid w:val="002E4646"/>
    <w:rsid w:val="002F41CD"/>
    <w:rsid w:val="00303D00"/>
    <w:rsid w:val="00304AFD"/>
    <w:rsid w:val="0032338C"/>
    <w:rsid w:val="003236EC"/>
    <w:rsid w:val="00335A99"/>
    <w:rsid w:val="00340156"/>
    <w:rsid w:val="00354CA8"/>
    <w:rsid w:val="00355B93"/>
    <w:rsid w:val="00363D23"/>
    <w:rsid w:val="0037036E"/>
    <w:rsid w:val="00372721"/>
    <w:rsid w:val="00384D59"/>
    <w:rsid w:val="003B50B3"/>
    <w:rsid w:val="003C7C4A"/>
    <w:rsid w:val="003D321B"/>
    <w:rsid w:val="003D5C7D"/>
    <w:rsid w:val="003D76F0"/>
    <w:rsid w:val="003F66DE"/>
    <w:rsid w:val="00410450"/>
    <w:rsid w:val="00416E9E"/>
    <w:rsid w:val="004321FB"/>
    <w:rsid w:val="00445301"/>
    <w:rsid w:val="0045405E"/>
    <w:rsid w:val="00473754"/>
    <w:rsid w:val="00484FC9"/>
    <w:rsid w:val="00487EE8"/>
    <w:rsid w:val="004B3B45"/>
    <w:rsid w:val="004B5EDA"/>
    <w:rsid w:val="004C5EEC"/>
    <w:rsid w:val="004D2767"/>
    <w:rsid w:val="0051511A"/>
    <w:rsid w:val="00523612"/>
    <w:rsid w:val="00546332"/>
    <w:rsid w:val="005504EB"/>
    <w:rsid w:val="00555E10"/>
    <w:rsid w:val="005602BE"/>
    <w:rsid w:val="00560C5D"/>
    <w:rsid w:val="00570AF5"/>
    <w:rsid w:val="0057398E"/>
    <w:rsid w:val="005935E1"/>
    <w:rsid w:val="00593D3D"/>
    <w:rsid w:val="005A0383"/>
    <w:rsid w:val="005A249B"/>
    <w:rsid w:val="005A60FE"/>
    <w:rsid w:val="005B40C9"/>
    <w:rsid w:val="005C0E05"/>
    <w:rsid w:val="005C1611"/>
    <w:rsid w:val="005E1F85"/>
    <w:rsid w:val="005F46C9"/>
    <w:rsid w:val="005F7A01"/>
    <w:rsid w:val="00601001"/>
    <w:rsid w:val="0062560B"/>
    <w:rsid w:val="00625AA7"/>
    <w:rsid w:val="00627439"/>
    <w:rsid w:val="00632928"/>
    <w:rsid w:val="006335AF"/>
    <w:rsid w:val="006358F6"/>
    <w:rsid w:val="0065098D"/>
    <w:rsid w:val="0065348B"/>
    <w:rsid w:val="00656BC5"/>
    <w:rsid w:val="006622EE"/>
    <w:rsid w:val="006664CB"/>
    <w:rsid w:val="006B1461"/>
    <w:rsid w:val="006B1B67"/>
    <w:rsid w:val="006C6C99"/>
    <w:rsid w:val="006E765D"/>
    <w:rsid w:val="006F1C9A"/>
    <w:rsid w:val="006F6115"/>
    <w:rsid w:val="0071616A"/>
    <w:rsid w:val="00744455"/>
    <w:rsid w:val="0075166C"/>
    <w:rsid w:val="007527D5"/>
    <w:rsid w:val="00780944"/>
    <w:rsid w:val="007832C1"/>
    <w:rsid w:val="00785837"/>
    <w:rsid w:val="00787BDD"/>
    <w:rsid w:val="007905EF"/>
    <w:rsid w:val="0079706B"/>
    <w:rsid w:val="007A16FE"/>
    <w:rsid w:val="007E1D0C"/>
    <w:rsid w:val="007F6E45"/>
    <w:rsid w:val="0080235A"/>
    <w:rsid w:val="008223A2"/>
    <w:rsid w:val="00824BB6"/>
    <w:rsid w:val="008271CF"/>
    <w:rsid w:val="00831D3D"/>
    <w:rsid w:val="00835B07"/>
    <w:rsid w:val="00843CC4"/>
    <w:rsid w:val="008538A3"/>
    <w:rsid w:val="008729E6"/>
    <w:rsid w:val="0087486D"/>
    <w:rsid w:val="00875AEF"/>
    <w:rsid w:val="00875F77"/>
    <w:rsid w:val="00892EF8"/>
    <w:rsid w:val="00894ACF"/>
    <w:rsid w:val="008A77A2"/>
    <w:rsid w:val="008B6BE7"/>
    <w:rsid w:val="008B739D"/>
    <w:rsid w:val="008C2FE6"/>
    <w:rsid w:val="008C3B89"/>
    <w:rsid w:val="008E3B05"/>
    <w:rsid w:val="008F6D65"/>
    <w:rsid w:val="00902094"/>
    <w:rsid w:val="00910069"/>
    <w:rsid w:val="0093058C"/>
    <w:rsid w:val="009316CE"/>
    <w:rsid w:val="00946686"/>
    <w:rsid w:val="00947C6C"/>
    <w:rsid w:val="009726DA"/>
    <w:rsid w:val="00976656"/>
    <w:rsid w:val="00977CF7"/>
    <w:rsid w:val="009846BE"/>
    <w:rsid w:val="009950CF"/>
    <w:rsid w:val="009B4395"/>
    <w:rsid w:val="009B4618"/>
    <w:rsid w:val="009C3603"/>
    <w:rsid w:val="009E3A7C"/>
    <w:rsid w:val="00A0777D"/>
    <w:rsid w:val="00A452D2"/>
    <w:rsid w:val="00A5279A"/>
    <w:rsid w:val="00A67126"/>
    <w:rsid w:val="00A67348"/>
    <w:rsid w:val="00A81C16"/>
    <w:rsid w:val="00A84C8E"/>
    <w:rsid w:val="00A94D30"/>
    <w:rsid w:val="00AA1D51"/>
    <w:rsid w:val="00AD0E44"/>
    <w:rsid w:val="00AD2167"/>
    <w:rsid w:val="00AE2B42"/>
    <w:rsid w:val="00AE6FF8"/>
    <w:rsid w:val="00B0437E"/>
    <w:rsid w:val="00B04E23"/>
    <w:rsid w:val="00B1583F"/>
    <w:rsid w:val="00B2756A"/>
    <w:rsid w:val="00B277B9"/>
    <w:rsid w:val="00B304F3"/>
    <w:rsid w:val="00B3423E"/>
    <w:rsid w:val="00B44AB4"/>
    <w:rsid w:val="00B575A9"/>
    <w:rsid w:val="00B60003"/>
    <w:rsid w:val="00B74107"/>
    <w:rsid w:val="00B77905"/>
    <w:rsid w:val="00B86287"/>
    <w:rsid w:val="00BA446D"/>
    <w:rsid w:val="00BA6FEB"/>
    <w:rsid w:val="00BD3F1F"/>
    <w:rsid w:val="00BD586B"/>
    <w:rsid w:val="00BE6C54"/>
    <w:rsid w:val="00BE788E"/>
    <w:rsid w:val="00BF1544"/>
    <w:rsid w:val="00BF7CC9"/>
    <w:rsid w:val="00C07CDB"/>
    <w:rsid w:val="00C2531B"/>
    <w:rsid w:val="00C270C6"/>
    <w:rsid w:val="00C35835"/>
    <w:rsid w:val="00C409C5"/>
    <w:rsid w:val="00C460B1"/>
    <w:rsid w:val="00C619A5"/>
    <w:rsid w:val="00C7589F"/>
    <w:rsid w:val="00C85034"/>
    <w:rsid w:val="00CA18BE"/>
    <w:rsid w:val="00CA3F7E"/>
    <w:rsid w:val="00CC0A2F"/>
    <w:rsid w:val="00D01557"/>
    <w:rsid w:val="00D163E8"/>
    <w:rsid w:val="00D16641"/>
    <w:rsid w:val="00D21ADA"/>
    <w:rsid w:val="00D31B10"/>
    <w:rsid w:val="00D339AB"/>
    <w:rsid w:val="00D36DA8"/>
    <w:rsid w:val="00D54378"/>
    <w:rsid w:val="00D74376"/>
    <w:rsid w:val="00D81E8D"/>
    <w:rsid w:val="00D83DBA"/>
    <w:rsid w:val="00D975EE"/>
    <w:rsid w:val="00DA2D33"/>
    <w:rsid w:val="00DA5931"/>
    <w:rsid w:val="00DB75C7"/>
    <w:rsid w:val="00DD4598"/>
    <w:rsid w:val="00DD6F01"/>
    <w:rsid w:val="00DE07FA"/>
    <w:rsid w:val="00DF48B2"/>
    <w:rsid w:val="00E00F4F"/>
    <w:rsid w:val="00E04837"/>
    <w:rsid w:val="00E14722"/>
    <w:rsid w:val="00E1794F"/>
    <w:rsid w:val="00E213AE"/>
    <w:rsid w:val="00E22BE1"/>
    <w:rsid w:val="00E249FE"/>
    <w:rsid w:val="00E35EBD"/>
    <w:rsid w:val="00E36365"/>
    <w:rsid w:val="00E36921"/>
    <w:rsid w:val="00E41B1E"/>
    <w:rsid w:val="00E5171C"/>
    <w:rsid w:val="00E84235"/>
    <w:rsid w:val="00E84C75"/>
    <w:rsid w:val="00EA20CE"/>
    <w:rsid w:val="00EB6EE3"/>
    <w:rsid w:val="00EC209C"/>
    <w:rsid w:val="00EE20C3"/>
    <w:rsid w:val="00EF6ABB"/>
    <w:rsid w:val="00F1478A"/>
    <w:rsid w:val="00F27B4C"/>
    <w:rsid w:val="00F40795"/>
    <w:rsid w:val="00F41B16"/>
    <w:rsid w:val="00F42AB8"/>
    <w:rsid w:val="00F42DAF"/>
    <w:rsid w:val="00F55F2D"/>
    <w:rsid w:val="00F76012"/>
    <w:rsid w:val="00F82F27"/>
    <w:rsid w:val="00FA1071"/>
    <w:rsid w:val="00FA1C53"/>
    <w:rsid w:val="00FA42FC"/>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C8D6582"/>
    <w:rsid w:val="0E1A13A2"/>
    <w:rsid w:val="11698E14"/>
    <w:rsid w:val="130864A9"/>
    <w:rsid w:val="152B05DF"/>
    <w:rsid w:val="15D50BEB"/>
    <w:rsid w:val="16D714D4"/>
    <w:rsid w:val="196E6587"/>
    <w:rsid w:val="1AB3E1B5"/>
    <w:rsid w:val="1ACE1ED5"/>
    <w:rsid w:val="1B6A4AC4"/>
    <w:rsid w:val="1CB225CA"/>
    <w:rsid w:val="1DDECF94"/>
    <w:rsid w:val="1F1F0CDD"/>
    <w:rsid w:val="1F589D6A"/>
    <w:rsid w:val="1FA355BC"/>
    <w:rsid w:val="20135A39"/>
    <w:rsid w:val="20B26873"/>
    <w:rsid w:val="2195940A"/>
    <w:rsid w:val="21960DF8"/>
    <w:rsid w:val="21BB6512"/>
    <w:rsid w:val="21F68A92"/>
    <w:rsid w:val="223D21A8"/>
    <w:rsid w:val="23480376"/>
    <w:rsid w:val="23C3AF9D"/>
    <w:rsid w:val="24855AF4"/>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9145442"/>
    <w:rsid w:val="4B5A60BA"/>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606035B"/>
    <w:rsid w:val="5770A908"/>
    <w:rsid w:val="578492A2"/>
    <w:rsid w:val="589938BC"/>
    <w:rsid w:val="5905AAE9"/>
    <w:rsid w:val="5967C8CA"/>
    <w:rsid w:val="59AB1B2A"/>
    <w:rsid w:val="5A0B4ACD"/>
    <w:rsid w:val="5B26B58C"/>
    <w:rsid w:val="5CD8E5B1"/>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451E3"/>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2.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3.xml><?xml version="1.0" encoding="utf-8"?>
<ds:datastoreItem xmlns:ds="http://schemas.openxmlformats.org/officeDocument/2006/customXml" ds:itemID="{6B9D8FDF-37DD-4581-8EE1-BBEFFD83F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14</TotalTime>
  <Pages>3</Pages>
  <Words>1200</Words>
  <Characters>6843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7</cp:revision>
  <dcterms:created xsi:type="dcterms:W3CDTF">2026-06-24T19:13:00Z</dcterms:created>
  <dcterms:modified xsi:type="dcterms:W3CDTF">2026-07-09T22:13:00Z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