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452A17C1" w14:textId="2AFB1251" w:rsidR="00827741"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79007B">
        <w:rPr>
          <w:sz w:val="20"/>
          <w:szCs w:val="20"/>
        </w:rPr>
        <w:t>6-</w:t>
      </w:r>
      <w:r w:rsidR="00286193">
        <w:rPr>
          <w:sz w:val="20"/>
          <w:szCs w:val="20"/>
        </w:rPr>
        <w:t>173</w:t>
      </w:r>
    </w:p>
    <w:p w14:paraId="4E087FF9" w14:textId="67731644"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DD4598" w:rsidRPr="00CA18BE">
        <w:rPr>
          <w:sz w:val="20"/>
          <w:szCs w:val="20"/>
        </w:rPr>
        <w:t>129 RQW</w:t>
      </w:r>
      <w:r w:rsidR="00C07CDB" w:rsidRPr="00CA18BE">
        <w:rPr>
          <w:sz w:val="20"/>
          <w:szCs w:val="20"/>
        </w:rPr>
        <w:t>/</w:t>
      </w:r>
      <w:r w:rsidR="00DD4598" w:rsidRPr="00CA18BE">
        <w:rPr>
          <w:sz w:val="20"/>
          <w:szCs w:val="20"/>
        </w:rPr>
        <w:t>Moffett ANGS</w:t>
      </w:r>
    </w:p>
    <w:p w14:paraId="629B0D76" w14:textId="15B7FB24"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286193">
        <w:rPr>
          <w:sz w:val="20"/>
          <w:szCs w:val="20"/>
        </w:rPr>
        <w:t>09-Apr-2026</w:t>
      </w:r>
    </w:p>
    <w:p w14:paraId="16DB180E" w14:textId="6C071AA8"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286193">
        <w:rPr>
          <w:sz w:val="20"/>
          <w:szCs w:val="20"/>
        </w:rPr>
        <w:t>09-May-2026</w:t>
      </w:r>
    </w:p>
    <w:p w14:paraId="40B4F29D" w14:textId="4BFF2AAA"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791223">
        <w:rPr>
          <w:sz w:val="20"/>
          <w:szCs w:val="20"/>
        </w:rPr>
        <w:t>Heavy Mobile Equipment Mechanic</w:t>
      </w:r>
    </w:p>
    <w:p w14:paraId="5C12D351" w14:textId="1F4BB159"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791223">
        <w:rPr>
          <w:sz w:val="20"/>
          <w:szCs w:val="20"/>
        </w:rPr>
        <w:t>2T351/2T371</w:t>
      </w:r>
      <w:r w:rsidR="00FB2E7F" w:rsidRPr="00CA18BE">
        <w:rPr>
          <w:sz w:val="20"/>
          <w:szCs w:val="20"/>
        </w:rPr>
        <w:tab/>
      </w:r>
    </w:p>
    <w:p w14:paraId="5CA369A4" w14:textId="5810DB91"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0E6238">
        <w:rPr>
          <w:sz w:val="20"/>
          <w:szCs w:val="20"/>
        </w:rPr>
        <w:t>E4</w:t>
      </w:r>
      <w:r w:rsidR="0065299E">
        <w:rPr>
          <w:sz w:val="20"/>
          <w:szCs w:val="20"/>
        </w:rPr>
        <w:t>-</w:t>
      </w:r>
      <w:r w:rsidR="000E6238">
        <w:rPr>
          <w:sz w:val="20"/>
          <w:szCs w:val="20"/>
        </w:rPr>
        <w:t>E6</w:t>
      </w:r>
    </w:p>
    <w:p w14:paraId="7935198E" w14:textId="57E5FE47"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893CED" w:rsidRPr="00893CED">
        <w:rPr>
          <w:sz w:val="20"/>
          <w:szCs w:val="20"/>
        </w:rPr>
        <w:t>0085248334</w:t>
      </w:r>
      <w:r w:rsidR="00FB2E7F" w:rsidRPr="00CA18BE">
        <w:rPr>
          <w:sz w:val="20"/>
          <w:szCs w:val="20"/>
        </w:rPr>
        <w:tab/>
      </w:r>
      <w:r w:rsidRPr="00CA18BE">
        <w:rPr>
          <w:sz w:val="20"/>
          <w:szCs w:val="20"/>
        </w:rPr>
        <w:t xml:space="preserve"> </w:t>
      </w:r>
    </w:p>
    <w:p w14:paraId="177ACD2C" w14:textId="7EAB9D33"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1F38C1">
        <w:rPr>
          <w:sz w:val="20"/>
          <w:szCs w:val="20"/>
        </w:rPr>
        <w:t>Nationwide</w:t>
      </w:r>
    </w:p>
    <w:p w14:paraId="61E7B46B" w14:textId="7BCA9505" w:rsidR="005B40C9" w:rsidRPr="00CA18BE" w:rsidRDefault="2637DA32" w:rsidP="006622EE">
      <w:pPr>
        <w:rPr>
          <w:sz w:val="20"/>
          <w:szCs w:val="20"/>
        </w:rPr>
      </w:pPr>
      <w:r w:rsidRPr="00CA18BE">
        <w:rPr>
          <w:b/>
          <w:bCs/>
          <w:sz w:val="20"/>
          <w:szCs w:val="20"/>
          <w:u w:val="single"/>
        </w:rPr>
        <w:t>ASVAB Required:</w:t>
      </w:r>
      <w:r w:rsidRPr="00CA18BE">
        <w:rPr>
          <w:sz w:val="20"/>
          <w:szCs w:val="20"/>
        </w:rPr>
        <w:t xml:space="preserve"> </w:t>
      </w:r>
      <w:r w:rsidR="00893CED">
        <w:rPr>
          <w:sz w:val="20"/>
          <w:szCs w:val="20"/>
        </w:rPr>
        <w:t>M47</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r>
        <w:rPr>
          <w:rStyle w:val="eop"/>
          <w:rFonts w:eastAsia="Calibri"/>
          <w:sz w:val="21"/>
          <w:szCs w:val="21"/>
        </w:rPr>
        <w:t> </w:t>
      </w:r>
    </w:p>
    <w:p w14:paraId="14DA584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34462EC5" w14:textId="7C5E0E95" w:rsidR="00296A41" w:rsidRPr="0079007B" w:rsidRDefault="00523612" w:rsidP="0065299E">
      <w:pPr>
        <w:pStyle w:val="ListParagraph"/>
        <w:numPr>
          <w:ilvl w:val="0"/>
          <w:numId w:val="6"/>
        </w:numPr>
        <w:spacing w:before="0" w:line="259" w:lineRule="auto"/>
        <w:rPr>
          <w:rFonts w:asciiTheme="minorHAnsi" w:hAnsiTheme="minorHAnsi" w:cstheme="minorBidi"/>
          <w:sz w:val="20"/>
          <w:szCs w:val="20"/>
        </w:rPr>
      </w:pPr>
      <w:r w:rsidRPr="0065299E">
        <w:rPr>
          <w:rFonts w:asciiTheme="minorHAnsi" w:hAnsiTheme="minorHAnsi" w:cstheme="minorHAnsi"/>
          <w:sz w:val="20"/>
          <w:szCs w:val="20"/>
        </w:rPr>
        <w:t>Knowledge</w:t>
      </w:r>
      <w:r w:rsidRPr="0079007B">
        <w:rPr>
          <w:rFonts w:asciiTheme="minorHAnsi" w:hAnsiTheme="minorHAnsi" w:cstheme="minorBidi"/>
          <w:sz w:val="20"/>
          <w:szCs w:val="20"/>
        </w:rPr>
        <w:t xml:space="preserve"> is mandatory of:</w:t>
      </w:r>
      <w:r w:rsidR="00296A41" w:rsidRPr="0079007B">
        <w:rPr>
          <w:rFonts w:asciiTheme="minorHAnsi" w:hAnsiTheme="minorHAnsi" w:cstheme="minorBidi"/>
          <w:sz w:val="20"/>
          <w:szCs w:val="20"/>
        </w:rPr>
        <w:t xml:space="preserve"> Directly Supervising and Performing Vehicle Maintenance: Lead a team of skilled mechanics while also actively participating in the inspection, diagnostics, repair, and maintenance of a wide array of vehicles, including military and commercial design general and special purpose vehicles, base maintenance vehicles, aircraft and equipment towing vehicles, firefighting vehicles, Material Handling Equipment (MHE), and other specialized vehicular equipment.</w:t>
      </w:r>
      <w:r w:rsidR="0079007B" w:rsidRPr="0079007B">
        <w:rPr>
          <w:rFonts w:asciiTheme="minorHAnsi" w:hAnsiTheme="minorHAnsi" w:cstheme="minorBidi"/>
          <w:sz w:val="20"/>
          <w:szCs w:val="20"/>
        </w:rPr>
        <w:t xml:space="preserve"> </w:t>
      </w:r>
      <w:r w:rsidR="00296A41" w:rsidRPr="0079007B">
        <w:rPr>
          <w:rFonts w:asciiTheme="minorHAnsi" w:hAnsiTheme="minorHAnsi" w:cstheme="minorBidi"/>
          <w:sz w:val="20"/>
          <w:szCs w:val="20"/>
        </w:rPr>
        <w:t>Comprehensive Diagnostics and Repair: Utilizing advanced diagnostic tools and techniques to accurately identify and resolve complex mechanical, electrical, and hydraulic issues across diverse vehicle types. Performing repairs ranging from routine maintenance to complete component rebuilds, ensuring vehicles are returned to optimal operating condition.</w:t>
      </w:r>
      <w:r w:rsidR="0079007B" w:rsidRPr="0079007B">
        <w:rPr>
          <w:rFonts w:asciiTheme="minorHAnsi" w:hAnsiTheme="minorHAnsi" w:cstheme="minorBidi"/>
          <w:sz w:val="20"/>
          <w:szCs w:val="20"/>
        </w:rPr>
        <w:t xml:space="preserve"> </w:t>
      </w:r>
      <w:r w:rsidR="00296A41" w:rsidRPr="0079007B">
        <w:rPr>
          <w:rFonts w:asciiTheme="minorHAnsi" w:hAnsiTheme="minorHAnsi" w:cstheme="minorBidi"/>
          <w:sz w:val="20"/>
          <w:szCs w:val="20"/>
        </w:rPr>
        <w:t>Component Rebuilding and Refurbishment: Overseeing and participating in the meticulous rebuilding and refurbishment of vehicle components and assemblies, ensuring adherence to manufacturer specifications and industry best practices.</w:t>
      </w:r>
      <w:r w:rsidR="0079007B" w:rsidRPr="0079007B">
        <w:rPr>
          <w:rFonts w:asciiTheme="minorHAnsi" w:hAnsiTheme="minorHAnsi" w:cstheme="minorBidi"/>
          <w:sz w:val="20"/>
          <w:szCs w:val="20"/>
        </w:rPr>
        <w:t xml:space="preserve"> </w:t>
      </w:r>
      <w:r w:rsidR="00296A41" w:rsidRPr="0079007B">
        <w:rPr>
          <w:rFonts w:asciiTheme="minorHAnsi" w:hAnsiTheme="minorHAnsi" w:cstheme="minorBidi"/>
          <w:sz w:val="20"/>
          <w:szCs w:val="20"/>
        </w:rPr>
        <w:t>Ensuring Compliance and Adherence to Standards: Strictly enforcing compliance with all applicable vehicle maintenance policies, directives, and procedures, including safety regulations, environmental guidelines, and quality control standards.</w:t>
      </w:r>
      <w:r w:rsidR="0079007B" w:rsidRPr="0079007B">
        <w:rPr>
          <w:rFonts w:asciiTheme="minorHAnsi" w:hAnsiTheme="minorHAnsi" w:cstheme="minorBidi"/>
          <w:sz w:val="20"/>
          <w:szCs w:val="20"/>
        </w:rPr>
        <w:t xml:space="preserve"> </w:t>
      </w:r>
      <w:r w:rsidR="00296A41" w:rsidRPr="0079007B">
        <w:rPr>
          <w:rFonts w:asciiTheme="minorHAnsi" w:hAnsiTheme="minorHAnsi" w:cstheme="minorBidi"/>
          <w:sz w:val="20"/>
          <w:szCs w:val="20"/>
        </w:rPr>
        <w:t>Managing Maintenance Programs: Developing and implementing preventative maintenance programs to optimize vehicle lifespan, minimize downtime, and reduce overall maintenance costs.</w:t>
      </w:r>
      <w:r w:rsidR="0079007B" w:rsidRPr="0079007B">
        <w:rPr>
          <w:rFonts w:asciiTheme="minorHAnsi" w:hAnsiTheme="minorHAnsi" w:cstheme="minorBidi"/>
          <w:sz w:val="20"/>
          <w:szCs w:val="20"/>
        </w:rPr>
        <w:t xml:space="preserve"> </w:t>
      </w:r>
      <w:r w:rsidR="00296A41" w:rsidRPr="0079007B">
        <w:rPr>
          <w:rFonts w:asciiTheme="minorHAnsi" w:hAnsiTheme="minorHAnsi" w:cstheme="minorBidi"/>
          <w:sz w:val="20"/>
          <w:szCs w:val="20"/>
        </w:rPr>
        <w:t>Inventory Management and Parts Procurement: Overseeing the inventory of parts and supplies, ensuring adequate stock levels to support maintenance operations. Managing the procurement process, ensuring timely and cost-effective acquisition of necessary components.</w:t>
      </w:r>
      <w:r w:rsidR="0079007B" w:rsidRPr="0079007B">
        <w:rPr>
          <w:rFonts w:asciiTheme="minorHAnsi" w:hAnsiTheme="minorHAnsi" w:cstheme="minorBidi"/>
          <w:sz w:val="20"/>
          <w:szCs w:val="20"/>
        </w:rPr>
        <w:t xml:space="preserve"> </w:t>
      </w:r>
      <w:r w:rsidR="00296A41" w:rsidRPr="0079007B">
        <w:rPr>
          <w:rFonts w:asciiTheme="minorHAnsi" w:hAnsiTheme="minorHAnsi" w:cstheme="minorBidi"/>
          <w:sz w:val="20"/>
          <w:szCs w:val="20"/>
        </w:rPr>
        <w:t>Training and Development: Mentoring and training subordinate mechanics, fostering a culture of continuous learning and professional development within the team.</w:t>
      </w:r>
      <w:r w:rsidR="0079007B" w:rsidRPr="0079007B">
        <w:rPr>
          <w:rFonts w:asciiTheme="minorHAnsi" w:hAnsiTheme="minorHAnsi" w:cstheme="minorBidi"/>
          <w:sz w:val="20"/>
          <w:szCs w:val="20"/>
        </w:rPr>
        <w:t xml:space="preserve"> </w:t>
      </w:r>
      <w:r w:rsidR="00296A41" w:rsidRPr="0079007B">
        <w:rPr>
          <w:rFonts w:asciiTheme="minorHAnsi" w:hAnsiTheme="minorHAnsi" w:cstheme="minorBidi"/>
          <w:sz w:val="20"/>
          <w:szCs w:val="20"/>
        </w:rPr>
        <w:t>Documentation and Record Keeping: Maintaining accurate and detailed records of all maintenance activities, repairs performed, parts utilized, and vehicle history.</w:t>
      </w:r>
    </w:p>
    <w:p w14:paraId="38BE0D44" w14:textId="326E237B" w:rsidR="00296A41" w:rsidRPr="00296A41" w:rsidRDefault="00296A41" w:rsidP="008C1763">
      <w:pPr>
        <w:pStyle w:val="ListParagraph"/>
        <w:numPr>
          <w:ilvl w:val="0"/>
          <w:numId w:val="6"/>
        </w:numPr>
        <w:spacing w:before="0" w:line="259" w:lineRule="auto"/>
        <w:rPr>
          <w:rFonts w:asciiTheme="minorHAnsi" w:hAnsiTheme="minorHAnsi" w:cstheme="minorBidi"/>
          <w:sz w:val="20"/>
          <w:szCs w:val="20"/>
        </w:rPr>
      </w:pPr>
      <w:r w:rsidRPr="00296A41">
        <w:rPr>
          <w:rFonts w:asciiTheme="minorHAnsi" w:hAnsiTheme="minorHAnsi" w:cstheme="minorBidi"/>
          <w:sz w:val="20"/>
          <w:szCs w:val="20"/>
        </w:rPr>
        <w:t>Problem Solving and Innovation: Identifying opportunities to improve maintenance processes, implement innovative solutions to reduce costs, and enhance the overall efficiency of the maintenance operation.</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65299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CA18BE">
        <w:rPr>
          <w:rFonts w:asciiTheme="minorHAnsi" w:hAnsiTheme="minorHAnsi" w:cstheme="minorHAnsi"/>
          <w:i/>
          <w:iCs/>
          <w:sz w:val="20"/>
          <w:szCs w:val="20"/>
        </w:rPr>
        <w:t xml:space="preserve">Cybersecurity Program Management </w:t>
      </w:r>
      <w:r w:rsidRPr="00CA18BE">
        <w:rPr>
          <w:rFonts w:asciiTheme="minorHAnsi" w:hAnsiTheme="minorHAnsi" w:cstheme="minorHAnsi"/>
          <w:sz w:val="20"/>
          <w:szCs w:val="20"/>
        </w:rPr>
        <w:t xml:space="preserve">and AFMAN 17-1301, </w:t>
      </w:r>
      <w:r w:rsidRPr="00CA18BE">
        <w:rPr>
          <w:rFonts w:asciiTheme="minorHAnsi" w:hAnsiTheme="minorHAnsi" w:cstheme="minorHAnsi"/>
          <w:i/>
          <w:iCs/>
          <w:sz w:val="20"/>
          <w:szCs w:val="20"/>
        </w:rPr>
        <w:t xml:space="preserve">Computer Security. </w:t>
      </w:r>
    </w:p>
    <w:p w14:paraId="22EB98E1" w14:textId="73B9E844" w:rsidR="00B575A9" w:rsidRDefault="00523612" w:rsidP="0065299E">
      <w:pPr>
        <w:pStyle w:val="ListParagraph"/>
        <w:numPr>
          <w:ilvl w:val="0"/>
          <w:numId w:val="6"/>
        </w:numPr>
        <w:spacing w:before="0" w:line="259" w:lineRule="auto"/>
        <w:rPr>
          <w:rFonts w:asciiTheme="minorHAnsi" w:eastAsiaTheme="minorHAnsi" w:hAnsiTheme="minorHAnsi" w:cstheme="minorHAnsi"/>
          <w:color w:val="000000"/>
          <w:sz w:val="20"/>
          <w:szCs w:val="20"/>
          <w:lang w:bidi="ar-SA"/>
        </w:rPr>
      </w:pPr>
      <w:r w:rsidRPr="00CA18BE">
        <w:rPr>
          <w:rFonts w:asciiTheme="minorHAnsi" w:eastAsiaTheme="minorHAnsi" w:hAnsiTheme="minorHAnsi" w:cstheme="minorHAnsi"/>
          <w:color w:val="000000"/>
          <w:sz w:val="20"/>
          <w:szCs w:val="20"/>
          <w:lang w:bidi="ar-SA"/>
        </w:rPr>
        <w:t>Please refer to the Air Force Enlisted Classification Directory (AFECD) for additional qualifications and requirements.</w:t>
      </w:r>
    </w:p>
    <w:p w14:paraId="3A5C088C" w14:textId="09CDEDAB" w:rsidR="00BB1A47" w:rsidRPr="00CA18BE" w:rsidRDefault="00BB1A47" w:rsidP="0065299E">
      <w:pPr>
        <w:pStyle w:val="ListParagraph"/>
        <w:numPr>
          <w:ilvl w:val="0"/>
          <w:numId w:val="6"/>
        </w:numPr>
        <w:spacing w:before="0" w:line="259" w:lineRule="auto"/>
        <w:rPr>
          <w:rFonts w:asciiTheme="minorHAnsi" w:eastAsiaTheme="minorHAnsi" w:hAnsiTheme="minorHAnsi" w:cstheme="minorHAnsi"/>
          <w:color w:val="000000"/>
          <w:sz w:val="20"/>
          <w:szCs w:val="20"/>
          <w:lang w:bidi="ar-SA"/>
        </w:rPr>
      </w:pPr>
      <w:r>
        <w:rPr>
          <w:rFonts w:asciiTheme="minorHAnsi" w:eastAsiaTheme="minorHAnsi" w:hAnsiTheme="minorHAnsi" w:cstheme="minorHAnsi"/>
          <w:color w:val="000000"/>
          <w:sz w:val="20"/>
          <w:szCs w:val="20"/>
          <w:lang w:bidi="ar-SA"/>
        </w:rPr>
        <w:t>Applicants that are cross training into the 2T3X1 career field must not have over 10 yrs of military service.</w:t>
      </w:r>
    </w:p>
    <w:p w14:paraId="09BDD49F" w14:textId="77777777" w:rsidR="00570AF5" w:rsidRPr="00CA18BE" w:rsidRDefault="00570AF5" w:rsidP="006622EE">
      <w:pPr>
        <w:pStyle w:val="Default"/>
        <w:ind w:left="720"/>
        <w:rPr>
          <w:sz w:val="20"/>
          <w:szCs w:val="20"/>
        </w:rPr>
      </w:pPr>
    </w:p>
    <w:p w14:paraId="56E32047" w14:textId="77777777" w:rsidR="008C1763" w:rsidRDefault="008C1763" w:rsidP="006622EE">
      <w:pPr>
        <w:rPr>
          <w:rFonts w:asciiTheme="minorHAnsi" w:hAnsiTheme="minorHAnsi" w:cstheme="minorBidi"/>
          <w:b/>
          <w:bCs/>
          <w:sz w:val="20"/>
          <w:szCs w:val="20"/>
        </w:rPr>
      </w:pPr>
    </w:p>
    <w:p w14:paraId="6BE79222" w14:textId="0963DB5C"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Group C applicants are forwarded to the selecting official on request when a selection is not made from the Group A and B Certificate.</w:t>
      </w:r>
    </w:p>
    <w:p w14:paraId="759C0C0E" w14:textId="77777777" w:rsidR="00BB1A47" w:rsidRDefault="00BB1A47" w:rsidP="00BB1A47">
      <w:pPr>
        <w:rPr>
          <w:rFonts w:asciiTheme="minorHAnsi" w:hAnsiTheme="minorHAnsi" w:cstheme="minorHAnsi"/>
          <w:b/>
          <w:sz w:val="20"/>
          <w:szCs w:val="20"/>
        </w:rPr>
      </w:pPr>
    </w:p>
    <w:p w14:paraId="775EAF21" w14:textId="10A3C3D2" w:rsidR="00EE20C3" w:rsidRPr="00BB1A47" w:rsidRDefault="00EE20C3" w:rsidP="00BB1A47">
      <w:pPr>
        <w:jc w:val="center"/>
        <w:rPr>
          <w:rFonts w:asciiTheme="minorHAnsi" w:hAnsiTheme="minorHAnsi" w:cstheme="minorHAnsi"/>
          <w:b/>
          <w:sz w:val="20"/>
          <w:szCs w:val="20"/>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apply,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4BA3409"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lastRenderedPageBreak/>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myFitness.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7D3AC208" w14:textId="77777777" w:rsidR="008C1763" w:rsidRDefault="00CA18BE" w:rsidP="008C1763">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52329A00" w14:textId="77777777" w:rsidR="008C1763" w:rsidRDefault="008C1763" w:rsidP="008C1763">
      <w:pPr>
        <w:pStyle w:val="ListParagraph"/>
        <w:rPr>
          <w:rFonts w:asciiTheme="minorHAnsi" w:hAnsiTheme="minorHAnsi" w:cstheme="minorHAnsi"/>
          <w:b/>
          <w:sz w:val="20"/>
          <w:szCs w:val="20"/>
          <w:u w:val="single"/>
        </w:rPr>
      </w:pPr>
    </w:p>
    <w:p w14:paraId="0C93BA47" w14:textId="5368F98F" w:rsidR="00EE20C3" w:rsidRPr="008C1763" w:rsidRDefault="00EE20C3" w:rsidP="008C1763">
      <w:pPr>
        <w:pStyle w:val="paragraph"/>
        <w:spacing w:before="0" w:beforeAutospacing="0" w:after="0" w:afterAutospacing="0"/>
        <w:jc w:val="center"/>
        <w:textAlignment w:val="baseline"/>
        <w:rPr>
          <w:rFonts w:asciiTheme="minorHAnsi" w:hAnsiTheme="minorHAnsi" w:cstheme="minorHAnsi"/>
          <w:sz w:val="20"/>
          <w:szCs w:val="20"/>
        </w:rPr>
      </w:pPr>
      <w:r w:rsidRPr="008C1763">
        <w:rPr>
          <w:rFonts w:asciiTheme="minorHAnsi" w:hAnsiTheme="minorHAnsi" w:cstheme="minorHAnsi"/>
          <w:b/>
          <w:sz w:val="20"/>
          <w:szCs w:val="20"/>
          <w:u w:val="single"/>
        </w:rPr>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is not able to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Please feel free to utilize the FAQ page on the CalGuard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76E1E" w14:textId="77777777" w:rsidR="004B51DB" w:rsidRDefault="004B51DB">
      <w:r>
        <w:separator/>
      </w:r>
    </w:p>
  </w:endnote>
  <w:endnote w:type="continuationSeparator" w:id="0">
    <w:p w14:paraId="13415F61" w14:textId="77777777" w:rsidR="004B51DB" w:rsidRDefault="004B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4D0A3" w14:textId="77777777" w:rsidR="004B51DB" w:rsidRDefault="004B51DB">
      <w:r>
        <w:separator/>
      </w:r>
    </w:p>
  </w:footnote>
  <w:footnote w:type="continuationSeparator" w:id="0">
    <w:p w14:paraId="5B39B7E1" w14:textId="77777777" w:rsidR="004B51DB" w:rsidRDefault="004B5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26564"/>
    <w:rsid w:val="00031D53"/>
    <w:rsid w:val="00037ABC"/>
    <w:rsid w:val="00047932"/>
    <w:rsid w:val="00070ABD"/>
    <w:rsid w:val="00075E0F"/>
    <w:rsid w:val="00091A27"/>
    <w:rsid w:val="0009426F"/>
    <w:rsid w:val="000A217B"/>
    <w:rsid w:val="000A53A3"/>
    <w:rsid w:val="000A6594"/>
    <w:rsid w:val="000A77D7"/>
    <w:rsid w:val="000D1BC4"/>
    <w:rsid w:val="000D6ADA"/>
    <w:rsid w:val="000E6238"/>
    <w:rsid w:val="001029B3"/>
    <w:rsid w:val="00127409"/>
    <w:rsid w:val="00130D86"/>
    <w:rsid w:val="00137431"/>
    <w:rsid w:val="00143A63"/>
    <w:rsid w:val="0014416B"/>
    <w:rsid w:val="001612F1"/>
    <w:rsid w:val="00170CD7"/>
    <w:rsid w:val="0018069D"/>
    <w:rsid w:val="00181D2A"/>
    <w:rsid w:val="001868CB"/>
    <w:rsid w:val="0019709A"/>
    <w:rsid w:val="001A0FAB"/>
    <w:rsid w:val="001B3D84"/>
    <w:rsid w:val="001B6027"/>
    <w:rsid w:val="001C668B"/>
    <w:rsid w:val="001D4E6B"/>
    <w:rsid w:val="001D6C8D"/>
    <w:rsid w:val="001F13FC"/>
    <w:rsid w:val="001F38C1"/>
    <w:rsid w:val="0020450A"/>
    <w:rsid w:val="00213A18"/>
    <w:rsid w:val="00236514"/>
    <w:rsid w:val="00236DF0"/>
    <w:rsid w:val="0025706D"/>
    <w:rsid w:val="00264E2C"/>
    <w:rsid w:val="00265909"/>
    <w:rsid w:val="00271C30"/>
    <w:rsid w:val="00272A4B"/>
    <w:rsid w:val="00285E49"/>
    <w:rsid w:val="00286193"/>
    <w:rsid w:val="0029008C"/>
    <w:rsid w:val="002907BF"/>
    <w:rsid w:val="002958E8"/>
    <w:rsid w:val="00296A41"/>
    <w:rsid w:val="002A0317"/>
    <w:rsid w:val="002D6E3C"/>
    <w:rsid w:val="002F41CD"/>
    <w:rsid w:val="00304AFD"/>
    <w:rsid w:val="0032338C"/>
    <w:rsid w:val="003236EC"/>
    <w:rsid w:val="00335A99"/>
    <w:rsid w:val="00340156"/>
    <w:rsid w:val="00354CA8"/>
    <w:rsid w:val="00355B93"/>
    <w:rsid w:val="00363D23"/>
    <w:rsid w:val="0037036E"/>
    <w:rsid w:val="00384D59"/>
    <w:rsid w:val="003B50B3"/>
    <w:rsid w:val="003C7C4A"/>
    <w:rsid w:val="003D321B"/>
    <w:rsid w:val="003D5C7D"/>
    <w:rsid w:val="003D76F0"/>
    <w:rsid w:val="003F66DE"/>
    <w:rsid w:val="00410450"/>
    <w:rsid w:val="00416E9E"/>
    <w:rsid w:val="004321FB"/>
    <w:rsid w:val="00445301"/>
    <w:rsid w:val="0045405E"/>
    <w:rsid w:val="00473754"/>
    <w:rsid w:val="00484FC9"/>
    <w:rsid w:val="00487EE8"/>
    <w:rsid w:val="004B3B45"/>
    <w:rsid w:val="004B51DB"/>
    <w:rsid w:val="004B5EDA"/>
    <w:rsid w:val="004C5EEC"/>
    <w:rsid w:val="0051511A"/>
    <w:rsid w:val="00523612"/>
    <w:rsid w:val="005504EB"/>
    <w:rsid w:val="005602BE"/>
    <w:rsid w:val="00560C5D"/>
    <w:rsid w:val="00570AF5"/>
    <w:rsid w:val="0057398E"/>
    <w:rsid w:val="005935E1"/>
    <w:rsid w:val="00593D3D"/>
    <w:rsid w:val="005A0383"/>
    <w:rsid w:val="005A249B"/>
    <w:rsid w:val="005A60FE"/>
    <w:rsid w:val="005B40C9"/>
    <w:rsid w:val="005C0E05"/>
    <w:rsid w:val="005C1611"/>
    <w:rsid w:val="005E1F85"/>
    <w:rsid w:val="005F46C9"/>
    <w:rsid w:val="005F7A01"/>
    <w:rsid w:val="00601001"/>
    <w:rsid w:val="0062560B"/>
    <w:rsid w:val="00625AA7"/>
    <w:rsid w:val="00632928"/>
    <w:rsid w:val="006335AF"/>
    <w:rsid w:val="006358F6"/>
    <w:rsid w:val="0065098D"/>
    <w:rsid w:val="0065299E"/>
    <w:rsid w:val="0065348B"/>
    <w:rsid w:val="00656BC5"/>
    <w:rsid w:val="006622EE"/>
    <w:rsid w:val="006664CB"/>
    <w:rsid w:val="006B1461"/>
    <w:rsid w:val="006B1B67"/>
    <w:rsid w:val="006C6C99"/>
    <w:rsid w:val="006E765D"/>
    <w:rsid w:val="006F1C9A"/>
    <w:rsid w:val="006F6115"/>
    <w:rsid w:val="0071616A"/>
    <w:rsid w:val="00744455"/>
    <w:rsid w:val="00746E67"/>
    <w:rsid w:val="0075166C"/>
    <w:rsid w:val="007527D5"/>
    <w:rsid w:val="00766764"/>
    <w:rsid w:val="00780944"/>
    <w:rsid w:val="007832C1"/>
    <w:rsid w:val="00785837"/>
    <w:rsid w:val="00787BDD"/>
    <w:rsid w:val="0079007B"/>
    <w:rsid w:val="00791223"/>
    <w:rsid w:val="0079706B"/>
    <w:rsid w:val="007A16FE"/>
    <w:rsid w:val="007E1D0C"/>
    <w:rsid w:val="007F6E45"/>
    <w:rsid w:val="0080235A"/>
    <w:rsid w:val="00824BB6"/>
    <w:rsid w:val="008271CF"/>
    <w:rsid w:val="00827741"/>
    <w:rsid w:val="00831D3D"/>
    <w:rsid w:val="00835B07"/>
    <w:rsid w:val="00843CC4"/>
    <w:rsid w:val="008538A3"/>
    <w:rsid w:val="008729E6"/>
    <w:rsid w:val="0087486D"/>
    <w:rsid w:val="00875AEF"/>
    <w:rsid w:val="00875F77"/>
    <w:rsid w:val="00892EF8"/>
    <w:rsid w:val="00893CED"/>
    <w:rsid w:val="00894ACF"/>
    <w:rsid w:val="008A77A2"/>
    <w:rsid w:val="008B6BE7"/>
    <w:rsid w:val="008B739D"/>
    <w:rsid w:val="008C1763"/>
    <w:rsid w:val="008C2FE6"/>
    <w:rsid w:val="008C3B89"/>
    <w:rsid w:val="008E3B05"/>
    <w:rsid w:val="008F6D65"/>
    <w:rsid w:val="00902094"/>
    <w:rsid w:val="00910069"/>
    <w:rsid w:val="0093058C"/>
    <w:rsid w:val="009316CE"/>
    <w:rsid w:val="00946686"/>
    <w:rsid w:val="00947C6C"/>
    <w:rsid w:val="009726DA"/>
    <w:rsid w:val="00976656"/>
    <w:rsid w:val="00977CF7"/>
    <w:rsid w:val="009846BE"/>
    <w:rsid w:val="009950CF"/>
    <w:rsid w:val="009B4395"/>
    <w:rsid w:val="009B4618"/>
    <w:rsid w:val="009C3603"/>
    <w:rsid w:val="00A0777D"/>
    <w:rsid w:val="00A452D2"/>
    <w:rsid w:val="00A5279A"/>
    <w:rsid w:val="00A67126"/>
    <w:rsid w:val="00A67348"/>
    <w:rsid w:val="00A81C16"/>
    <w:rsid w:val="00A94D30"/>
    <w:rsid w:val="00AA1D51"/>
    <w:rsid w:val="00AD2167"/>
    <w:rsid w:val="00AE2B42"/>
    <w:rsid w:val="00AE6FF8"/>
    <w:rsid w:val="00B0437E"/>
    <w:rsid w:val="00B04E23"/>
    <w:rsid w:val="00B1583F"/>
    <w:rsid w:val="00B2756A"/>
    <w:rsid w:val="00B277B9"/>
    <w:rsid w:val="00B304F3"/>
    <w:rsid w:val="00B3423E"/>
    <w:rsid w:val="00B575A9"/>
    <w:rsid w:val="00B60003"/>
    <w:rsid w:val="00B74107"/>
    <w:rsid w:val="00B77905"/>
    <w:rsid w:val="00B86287"/>
    <w:rsid w:val="00BA446D"/>
    <w:rsid w:val="00BA6FEB"/>
    <w:rsid w:val="00BB1A47"/>
    <w:rsid w:val="00BD3F1F"/>
    <w:rsid w:val="00BD586B"/>
    <w:rsid w:val="00BE6C54"/>
    <w:rsid w:val="00BE788E"/>
    <w:rsid w:val="00BF1544"/>
    <w:rsid w:val="00BF7CC9"/>
    <w:rsid w:val="00C07CDB"/>
    <w:rsid w:val="00C2531B"/>
    <w:rsid w:val="00C270C6"/>
    <w:rsid w:val="00C35835"/>
    <w:rsid w:val="00C409C5"/>
    <w:rsid w:val="00C460B1"/>
    <w:rsid w:val="00C619A5"/>
    <w:rsid w:val="00C7589F"/>
    <w:rsid w:val="00C85034"/>
    <w:rsid w:val="00C92BC7"/>
    <w:rsid w:val="00CA18BE"/>
    <w:rsid w:val="00CA3F7E"/>
    <w:rsid w:val="00CC0A2F"/>
    <w:rsid w:val="00D01557"/>
    <w:rsid w:val="00D163E8"/>
    <w:rsid w:val="00D16641"/>
    <w:rsid w:val="00D21ADA"/>
    <w:rsid w:val="00D31B10"/>
    <w:rsid w:val="00D339AB"/>
    <w:rsid w:val="00D36DA8"/>
    <w:rsid w:val="00D54378"/>
    <w:rsid w:val="00D74376"/>
    <w:rsid w:val="00D81E8D"/>
    <w:rsid w:val="00D83DBA"/>
    <w:rsid w:val="00D975EE"/>
    <w:rsid w:val="00DA2D33"/>
    <w:rsid w:val="00DA5931"/>
    <w:rsid w:val="00DB75C7"/>
    <w:rsid w:val="00DD4598"/>
    <w:rsid w:val="00DE07FA"/>
    <w:rsid w:val="00DF48B2"/>
    <w:rsid w:val="00E00F4F"/>
    <w:rsid w:val="00E04837"/>
    <w:rsid w:val="00E14722"/>
    <w:rsid w:val="00E1794F"/>
    <w:rsid w:val="00E213AE"/>
    <w:rsid w:val="00E22BE1"/>
    <w:rsid w:val="00E249FE"/>
    <w:rsid w:val="00E35EBD"/>
    <w:rsid w:val="00E36365"/>
    <w:rsid w:val="00E36921"/>
    <w:rsid w:val="00E41B1E"/>
    <w:rsid w:val="00E5171C"/>
    <w:rsid w:val="00E84235"/>
    <w:rsid w:val="00E84C75"/>
    <w:rsid w:val="00EA20CE"/>
    <w:rsid w:val="00EB6EE3"/>
    <w:rsid w:val="00EC209C"/>
    <w:rsid w:val="00EE20C3"/>
    <w:rsid w:val="00EF6ABB"/>
    <w:rsid w:val="00F1478A"/>
    <w:rsid w:val="00F27B4C"/>
    <w:rsid w:val="00F40795"/>
    <w:rsid w:val="00F41B16"/>
    <w:rsid w:val="00F42AB8"/>
    <w:rsid w:val="00F42DAF"/>
    <w:rsid w:val="00F55F2D"/>
    <w:rsid w:val="00F82F27"/>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70C65102-C40E-4490-AC6C-8BE4E93B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31CA45-6739-4ACE-A095-FE76D21D72F3}"/>
</file>

<file path=customXml/itemProps3.xml><?xml version="1.0" encoding="utf-8"?>
<ds:datastoreItem xmlns:ds="http://schemas.openxmlformats.org/officeDocument/2006/customXml" ds:itemID="{FB168B0A-5D74-4513-96B9-C8A12F763F74}">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1487</Words>
  <Characters>8481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keywords/>
  <dc:description/>
  <cp:lastModifiedBy>SERAFICA, BENEDICT B MSgt USAF ANG CAHQ/CSS</cp:lastModifiedBy>
  <cp:revision>2</cp:revision>
  <dcterms:created xsi:type="dcterms:W3CDTF">2026-04-09T21:02:00Z</dcterms:created>
  <dcterms:modified xsi:type="dcterms:W3CDTF">2026-04-09T21:02:00Z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3314000</vt:r8>
  </property>
  <property fmtid="{D5CDD505-2E9C-101B-9397-08002B2CF9AE}" pid="7" name="MediaServiceImageTags">
    <vt:lpwstr/>
  </property>
</Properties>
</file>