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7DAB1B57" w:rsidR="000A6594" w:rsidRPr="00CA18BE" w:rsidRDefault="0015178A" w:rsidP="7DF2199C">
      <w:pPr>
        <w:spacing w:after="40"/>
        <w:rPr>
          <w:b/>
          <w:bCs/>
          <w:sz w:val="20"/>
          <w:szCs w:val="20"/>
        </w:rPr>
      </w:pPr>
      <w:r>
        <w:rPr>
          <w:b/>
          <w:bCs/>
          <w:sz w:val="20"/>
          <w:szCs w:val="20"/>
        </w:rPr>
        <w:t xml:space="preserve"> </w:t>
      </w:r>
    </w:p>
    <w:p w14:paraId="6B0D6C28" w14:textId="3D4676D3"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77354D">
        <w:rPr>
          <w:sz w:val="20"/>
          <w:szCs w:val="20"/>
        </w:rPr>
        <w:t>6-</w:t>
      </w:r>
      <w:r w:rsidR="00AB3743">
        <w:rPr>
          <w:sz w:val="20"/>
          <w:szCs w:val="20"/>
        </w:rPr>
        <w:t>125</w:t>
      </w:r>
    </w:p>
    <w:p w14:paraId="4E087FF9" w14:textId="7690416B"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A53400">
        <w:rPr>
          <w:sz w:val="20"/>
          <w:szCs w:val="20"/>
        </w:rPr>
        <w:t>29 RQW</w:t>
      </w:r>
      <w:r w:rsidR="00C07CDB" w:rsidRPr="00CA18BE">
        <w:rPr>
          <w:sz w:val="20"/>
          <w:szCs w:val="20"/>
        </w:rPr>
        <w:t>/</w:t>
      </w:r>
      <w:r w:rsidR="00A53400">
        <w:rPr>
          <w:sz w:val="20"/>
          <w:szCs w:val="20"/>
        </w:rPr>
        <w:t>Moffett ANGS CA</w:t>
      </w:r>
    </w:p>
    <w:p w14:paraId="629B0D76" w14:textId="51181815"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AB3743">
        <w:rPr>
          <w:sz w:val="20"/>
          <w:szCs w:val="20"/>
        </w:rPr>
        <w:t>6-Feb-2026</w:t>
      </w:r>
    </w:p>
    <w:p w14:paraId="16DB180E" w14:textId="2E2CDD83"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AB3743">
        <w:rPr>
          <w:sz w:val="20"/>
          <w:szCs w:val="20"/>
        </w:rPr>
        <w:t>6-Mar-2026</w:t>
      </w:r>
    </w:p>
    <w:p w14:paraId="40B4F29D" w14:textId="1D83B8EF"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77354D">
        <w:rPr>
          <w:sz w:val="20"/>
          <w:szCs w:val="20"/>
        </w:rPr>
        <w:t xml:space="preserve">Combat Rescue </w:t>
      </w:r>
      <w:r w:rsidR="0077354D" w:rsidRPr="0077354D">
        <w:rPr>
          <w:sz w:val="20"/>
          <w:szCs w:val="20"/>
        </w:rPr>
        <w:t>Operations Officer</w:t>
      </w:r>
    </w:p>
    <w:p w14:paraId="5C12D351" w14:textId="08638777" w:rsidR="000A6594" w:rsidRPr="00CA18BE" w:rsidRDefault="2637DA32" w:rsidP="006622EE">
      <w:pPr>
        <w:tabs>
          <w:tab w:val="left" w:pos="3719"/>
          <w:tab w:val="left" w:pos="6599"/>
        </w:tabs>
        <w:rPr>
          <w:sz w:val="20"/>
          <w:szCs w:val="20"/>
        </w:rPr>
      </w:pPr>
      <w:r w:rsidRPr="00CA18BE">
        <w:rPr>
          <w:b/>
          <w:bCs/>
          <w:sz w:val="20"/>
          <w:szCs w:val="20"/>
          <w:u w:val="single"/>
        </w:rPr>
        <w:t>AFSC:</w:t>
      </w:r>
      <w:r w:rsidR="0077354D" w:rsidRPr="0077354D">
        <w:t xml:space="preserve"> </w:t>
      </w:r>
      <w:r w:rsidR="0077354D" w:rsidRPr="0077354D">
        <w:rPr>
          <w:sz w:val="20"/>
          <w:szCs w:val="20"/>
        </w:rPr>
        <w:t>19Z3C</w:t>
      </w:r>
      <w:r w:rsidR="00FB2E7F" w:rsidRPr="00CA18BE">
        <w:rPr>
          <w:sz w:val="20"/>
          <w:szCs w:val="20"/>
        </w:rPr>
        <w:tab/>
      </w:r>
    </w:p>
    <w:p w14:paraId="5CA369A4" w14:textId="4800725F" w:rsidR="000A6594" w:rsidRPr="00CA18BE" w:rsidRDefault="2637DA32" w:rsidP="006622EE">
      <w:pPr>
        <w:tabs>
          <w:tab w:val="left" w:pos="3719"/>
          <w:tab w:val="left" w:pos="6599"/>
        </w:tabs>
        <w:rPr>
          <w:sz w:val="20"/>
          <w:szCs w:val="20"/>
        </w:rPr>
      </w:pPr>
      <w:r w:rsidRPr="00CA18BE">
        <w:rPr>
          <w:b/>
          <w:bCs/>
          <w:sz w:val="20"/>
          <w:szCs w:val="20"/>
          <w:u w:val="single"/>
        </w:rPr>
        <w:t>Required Rank:</w:t>
      </w:r>
      <w:r w:rsidR="0077354D">
        <w:rPr>
          <w:sz w:val="20"/>
          <w:szCs w:val="20"/>
        </w:rPr>
        <w:t xml:space="preserve"> O4-O5</w:t>
      </w:r>
    </w:p>
    <w:p w14:paraId="7935198E" w14:textId="4550E403"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77354D" w:rsidRPr="0077354D">
        <w:rPr>
          <w:sz w:val="20"/>
          <w:szCs w:val="20"/>
        </w:rPr>
        <w:t>0111723334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346A2EF0" w14:textId="7DB7661E"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77777777"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03C77580" w:rsidR="00523612" w:rsidRPr="0077354D" w:rsidRDefault="00523612" w:rsidP="00166934">
      <w:pPr>
        <w:pStyle w:val="ListParagraph"/>
        <w:numPr>
          <w:ilvl w:val="0"/>
          <w:numId w:val="6"/>
        </w:numPr>
        <w:spacing w:before="0" w:line="259" w:lineRule="auto"/>
        <w:rPr>
          <w:rFonts w:asciiTheme="minorHAnsi" w:hAnsiTheme="minorHAnsi" w:cstheme="minorBidi"/>
          <w:sz w:val="20"/>
          <w:szCs w:val="20"/>
        </w:rPr>
      </w:pPr>
      <w:r w:rsidRPr="00166934">
        <w:rPr>
          <w:rFonts w:asciiTheme="minorHAnsi" w:hAnsiTheme="minorHAnsi" w:cstheme="minorHAnsi"/>
          <w:sz w:val="20"/>
          <w:szCs w:val="20"/>
        </w:rPr>
        <w:t>Knowledge is mandatory of:</w:t>
      </w:r>
      <w:r w:rsidR="0077354D" w:rsidRPr="00166934">
        <w:rPr>
          <w:rFonts w:asciiTheme="minorHAnsi" w:hAnsiTheme="minorHAnsi" w:cstheme="minorHAnsi"/>
          <w:sz w:val="20"/>
          <w:szCs w:val="20"/>
        </w:rPr>
        <w:t xml:space="preserve"> Troop leading procedures, joint planning process, command and control principles and procedures; small unit tactics, fieldcraft and land navigation; voice and digital tactical ground and air-to-ground communications; small arms proficiency; tactical combat casualty care; survival and evasion. Employment methods: dismounted, mounted, airborne (static-line parachute), and rotary-wing insertion/extraction. Strategic, operational, and tactical personnel recovery understanding to effectively report, locate, support, recover, and reintegrate isolated personnel. Command and control principles/procedures for combat search and rescue operations. Understands airspace control, air traffic control and airfield operations, procedures, regulations along with airfield management and base operations.</w:t>
      </w:r>
      <w:r w:rsidR="0077354D" w:rsidRPr="0077354D">
        <w:rPr>
          <w:rFonts w:asciiTheme="minorHAnsi" w:hAnsiTheme="minorHAnsi" w:cstheme="minorBidi"/>
          <w:sz w:val="20"/>
          <w:szCs w:val="20"/>
        </w:rPr>
        <w:t xml:space="preserve">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166934">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166934">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166934">
        <w:rPr>
          <w:rFonts w:asciiTheme="minorHAnsi" w:hAnsiTheme="minorHAnsi" w:cstheme="minorHAnsi"/>
          <w:sz w:val="20"/>
          <w:szCs w:val="20"/>
        </w:rPr>
        <w:t xml:space="preserve">Computer Security. </w:t>
      </w:r>
    </w:p>
    <w:p w14:paraId="22EB98E1" w14:textId="55730916" w:rsidR="00B575A9" w:rsidRPr="00166934" w:rsidRDefault="00523612" w:rsidP="00166934">
      <w:pPr>
        <w:pStyle w:val="ListParagraph"/>
        <w:numPr>
          <w:ilvl w:val="0"/>
          <w:numId w:val="6"/>
        </w:numPr>
        <w:spacing w:before="0" w:line="259" w:lineRule="auto"/>
        <w:rPr>
          <w:rFonts w:asciiTheme="minorHAnsi" w:hAnsiTheme="minorHAnsi" w:cstheme="minorHAnsi"/>
          <w:sz w:val="20"/>
          <w:szCs w:val="20"/>
        </w:rPr>
      </w:pPr>
      <w:r w:rsidRPr="00166934">
        <w:rPr>
          <w:rFonts w:asciiTheme="minorHAnsi" w:hAnsiTheme="minorHAnsi" w:cstheme="minorHAnsi"/>
          <w:sz w:val="20"/>
          <w:szCs w:val="20"/>
        </w:rPr>
        <w:t xml:space="preserve">Please refer to the Air Force </w:t>
      </w:r>
      <w:r w:rsidR="00DE27B1" w:rsidRPr="00166934">
        <w:rPr>
          <w:rFonts w:asciiTheme="minorHAnsi" w:hAnsiTheme="minorHAnsi" w:cstheme="minorHAnsi"/>
          <w:sz w:val="20"/>
          <w:szCs w:val="20"/>
        </w:rPr>
        <w:t>Officer</w:t>
      </w:r>
      <w:r w:rsidRPr="00166934">
        <w:rPr>
          <w:rFonts w:asciiTheme="minorHAnsi" w:hAnsiTheme="minorHAnsi" w:cstheme="minorHAnsi"/>
          <w:sz w:val="20"/>
          <w:szCs w:val="20"/>
        </w:rPr>
        <w:t xml:space="preserve"> Classification Directory (AF</w:t>
      </w:r>
      <w:r w:rsidR="00DE27B1" w:rsidRPr="00166934">
        <w:rPr>
          <w:rFonts w:asciiTheme="minorHAnsi" w:hAnsiTheme="minorHAnsi" w:cstheme="minorHAnsi"/>
          <w:sz w:val="20"/>
          <w:szCs w:val="20"/>
        </w:rPr>
        <w:t>O</w:t>
      </w:r>
      <w:r w:rsidRPr="00166934">
        <w:rPr>
          <w:rFonts w:asciiTheme="minorHAnsi" w:hAnsiTheme="minorHAnsi" w:cstheme="minorHAnsi"/>
          <w:sz w:val="20"/>
          <w:szCs w:val="20"/>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686D43E9" w:rsidR="4E677FC5" w:rsidRPr="00166934" w:rsidRDefault="00CA18BE" w:rsidP="00166934">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79C8" w14:textId="77777777" w:rsidR="00471578" w:rsidRDefault="00471578">
      <w:r>
        <w:separator/>
      </w:r>
    </w:p>
  </w:endnote>
  <w:endnote w:type="continuationSeparator" w:id="0">
    <w:p w14:paraId="73E977B0" w14:textId="77777777" w:rsidR="00471578" w:rsidRDefault="0047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A4B4" w14:textId="77777777" w:rsidR="00471578" w:rsidRDefault="00471578">
      <w:r>
        <w:separator/>
      </w:r>
    </w:p>
  </w:footnote>
  <w:footnote w:type="continuationSeparator" w:id="0">
    <w:p w14:paraId="5F07D2D0" w14:textId="77777777" w:rsidR="00471578" w:rsidRDefault="0047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1F5C"/>
    <w:rsid w:val="000A217B"/>
    <w:rsid w:val="000A53A3"/>
    <w:rsid w:val="000A6594"/>
    <w:rsid w:val="000A77D7"/>
    <w:rsid w:val="000D1BC4"/>
    <w:rsid w:val="000D6ADA"/>
    <w:rsid w:val="001029B3"/>
    <w:rsid w:val="00127409"/>
    <w:rsid w:val="00130D86"/>
    <w:rsid w:val="0013234A"/>
    <w:rsid w:val="00137431"/>
    <w:rsid w:val="00143A63"/>
    <w:rsid w:val="0014416B"/>
    <w:rsid w:val="0015178A"/>
    <w:rsid w:val="001612F1"/>
    <w:rsid w:val="00166934"/>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D76F0"/>
    <w:rsid w:val="003F66DE"/>
    <w:rsid w:val="00410450"/>
    <w:rsid w:val="00416E9E"/>
    <w:rsid w:val="004321FB"/>
    <w:rsid w:val="00445301"/>
    <w:rsid w:val="0045405E"/>
    <w:rsid w:val="004617D9"/>
    <w:rsid w:val="00471578"/>
    <w:rsid w:val="00473754"/>
    <w:rsid w:val="00476D81"/>
    <w:rsid w:val="00484FC9"/>
    <w:rsid w:val="00487EE8"/>
    <w:rsid w:val="004B3B45"/>
    <w:rsid w:val="004B5EDA"/>
    <w:rsid w:val="004C5EEC"/>
    <w:rsid w:val="0051511A"/>
    <w:rsid w:val="00523612"/>
    <w:rsid w:val="00533B46"/>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6115"/>
    <w:rsid w:val="0071616A"/>
    <w:rsid w:val="00744455"/>
    <w:rsid w:val="0075166C"/>
    <w:rsid w:val="007527D5"/>
    <w:rsid w:val="0077354D"/>
    <w:rsid w:val="00780944"/>
    <w:rsid w:val="007832C1"/>
    <w:rsid w:val="00785837"/>
    <w:rsid w:val="00787BDD"/>
    <w:rsid w:val="0079706B"/>
    <w:rsid w:val="007A16FE"/>
    <w:rsid w:val="007C196C"/>
    <w:rsid w:val="007E1D0C"/>
    <w:rsid w:val="007F6E45"/>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53400"/>
    <w:rsid w:val="00A67126"/>
    <w:rsid w:val="00A6719F"/>
    <w:rsid w:val="00A67348"/>
    <w:rsid w:val="00A81C16"/>
    <w:rsid w:val="00A94D30"/>
    <w:rsid w:val="00AA1D51"/>
    <w:rsid w:val="00AB3743"/>
    <w:rsid w:val="00AD2167"/>
    <w:rsid w:val="00AE2B42"/>
    <w:rsid w:val="00AE6FF8"/>
    <w:rsid w:val="00B0437E"/>
    <w:rsid w:val="00B04E23"/>
    <w:rsid w:val="00B1583F"/>
    <w:rsid w:val="00B2756A"/>
    <w:rsid w:val="00B277B9"/>
    <w:rsid w:val="00B304F3"/>
    <w:rsid w:val="00B3423E"/>
    <w:rsid w:val="00B40C9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26B3C"/>
    <w:rsid w:val="00D31B10"/>
    <w:rsid w:val="00D339AB"/>
    <w:rsid w:val="00D36DA8"/>
    <w:rsid w:val="00D54378"/>
    <w:rsid w:val="00D74376"/>
    <w:rsid w:val="00D81E8D"/>
    <w:rsid w:val="00D83DBA"/>
    <w:rsid w:val="00D975EE"/>
    <w:rsid w:val="00DA2D33"/>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05F5"/>
    <w:rsid w:val="00F1478A"/>
    <w:rsid w:val="00F27B4C"/>
    <w:rsid w:val="00F301BD"/>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039B6-968E-47A5-92C4-0710864F9293}"/>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4</cp:revision>
  <dcterms:created xsi:type="dcterms:W3CDTF">2026-02-05T19:41:00Z</dcterms:created>
  <dcterms:modified xsi:type="dcterms:W3CDTF">2026-02-05T19:42:00Z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