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7B1CFE4A"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1F5AFF">
        <w:rPr>
          <w:sz w:val="20"/>
          <w:szCs w:val="20"/>
        </w:rPr>
        <w:t>6</w:t>
      </w:r>
      <w:r w:rsidR="00C07CDB" w:rsidRPr="00CA18BE">
        <w:rPr>
          <w:sz w:val="20"/>
          <w:szCs w:val="20"/>
        </w:rPr>
        <w:t>-</w:t>
      </w:r>
      <w:r w:rsidR="00372D6A">
        <w:rPr>
          <w:sz w:val="20"/>
          <w:szCs w:val="20"/>
        </w:rPr>
        <w:t>098</w:t>
      </w:r>
    </w:p>
    <w:p w14:paraId="4E087FF9" w14:textId="4CEB6AC2"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129 RQW</w:t>
      </w:r>
      <w:r w:rsidR="00C07CDB" w:rsidRPr="00CA18BE">
        <w:rPr>
          <w:sz w:val="20"/>
          <w:szCs w:val="20"/>
        </w:rPr>
        <w:t>/</w:t>
      </w:r>
      <w:r w:rsidR="00DD4598" w:rsidRPr="00CA18BE">
        <w:rPr>
          <w:sz w:val="20"/>
          <w:szCs w:val="20"/>
        </w:rPr>
        <w:t>Moffett ANGS</w:t>
      </w:r>
    </w:p>
    <w:p w14:paraId="629B0D76" w14:textId="339E8B67"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FC63E2">
        <w:rPr>
          <w:sz w:val="20"/>
          <w:szCs w:val="20"/>
        </w:rPr>
        <w:t>22-Jan-2026</w:t>
      </w:r>
    </w:p>
    <w:p w14:paraId="16DB180E" w14:textId="13D29FC9"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FC63E2">
        <w:rPr>
          <w:sz w:val="20"/>
          <w:szCs w:val="20"/>
        </w:rPr>
        <w:t>12-Feb-2026</w:t>
      </w:r>
    </w:p>
    <w:p w14:paraId="40B4F29D" w14:textId="1A4BC989"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190EBF">
        <w:rPr>
          <w:sz w:val="20"/>
          <w:szCs w:val="20"/>
        </w:rPr>
        <w:t>Integrated Avionics Supervisor</w:t>
      </w:r>
    </w:p>
    <w:p w14:paraId="5C12D351" w14:textId="546C9B63" w:rsidR="000A6594" w:rsidRPr="00CA18BE" w:rsidRDefault="2637DA32" w:rsidP="006622EE">
      <w:pPr>
        <w:tabs>
          <w:tab w:val="left" w:pos="3719"/>
          <w:tab w:val="left" w:pos="6599"/>
        </w:tabs>
        <w:rPr>
          <w:sz w:val="20"/>
          <w:szCs w:val="20"/>
        </w:rPr>
      </w:pPr>
      <w:r w:rsidRPr="00CA18BE">
        <w:rPr>
          <w:b/>
          <w:bCs/>
          <w:sz w:val="20"/>
          <w:szCs w:val="20"/>
          <w:u w:val="single"/>
        </w:rPr>
        <w:t>AFSC:</w:t>
      </w:r>
      <w:r w:rsidR="005A6B51">
        <w:rPr>
          <w:b/>
          <w:bCs/>
          <w:sz w:val="20"/>
          <w:szCs w:val="20"/>
          <w:u w:val="single"/>
        </w:rPr>
        <w:t xml:space="preserve"> </w:t>
      </w:r>
      <w:r w:rsidR="005A6B51" w:rsidRPr="005A6B51">
        <w:rPr>
          <w:sz w:val="20"/>
          <w:szCs w:val="20"/>
        </w:rPr>
        <w:t>2A974</w:t>
      </w:r>
      <w:r w:rsidR="00FB2E7F" w:rsidRPr="00CA18BE">
        <w:rPr>
          <w:sz w:val="20"/>
          <w:szCs w:val="20"/>
        </w:rPr>
        <w:tab/>
      </w:r>
    </w:p>
    <w:p w14:paraId="5CA369A4" w14:textId="741D718D"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1F5AFF">
        <w:rPr>
          <w:sz w:val="20"/>
          <w:szCs w:val="20"/>
        </w:rPr>
        <w:t>E6-E7</w:t>
      </w:r>
    </w:p>
    <w:p w14:paraId="7935198E" w14:textId="29C5E251" w:rsidR="000A6594" w:rsidRPr="00CA18BE" w:rsidRDefault="2637DA32" w:rsidP="006622EE">
      <w:pPr>
        <w:tabs>
          <w:tab w:val="left" w:pos="3719"/>
        </w:tabs>
        <w:rPr>
          <w:sz w:val="20"/>
          <w:szCs w:val="20"/>
        </w:rPr>
      </w:pPr>
      <w:r w:rsidRPr="00CA18BE">
        <w:rPr>
          <w:b/>
          <w:bCs/>
          <w:sz w:val="20"/>
          <w:szCs w:val="20"/>
          <w:u w:val="single"/>
        </w:rPr>
        <w:t>Position Number:</w:t>
      </w:r>
      <w:r w:rsidR="001F5AFF" w:rsidRPr="001F5AFF">
        <w:t xml:space="preserve"> </w:t>
      </w:r>
      <w:r w:rsidR="001F5AFF" w:rsidRPr="001F5AFF">
        <w:rPr>
          <w:sz w:val="20"/>
          <w:szCs w:val="20"/>
        </w:rPr>
        <w:t>0111730334</w:t>
      </w:r>
      <w:r w:rsidR="00FB2E7F" w:rsidRPr="00CA18BE">
        <w:rPr>
          <w:sz w:val="20"/>
          <w:szCs w:val="20"/>
        </w:rPr>
        <w:tab/>
      </w:r>
      <w:r w:rsidRPr="00CA18BE">
        <w:rPr>
          <w:sz w:val="20"/>
          <w:szCs w:val="20"/>
        </w:rPr>
        <w:t xml:space="preserve"> </w:t>
      </w:r>
    </w:p>
    <w:p w14:paraId="177ACD2C" w14:textId="26839350"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625AA7" w:rsidRPr="00CA18BE">
        <w:rPr>
          <w:sz w:val="20"/>
          <w:szCs w:val="20"/>
        </w:rPr>
        <w:t>Wing Only</w:t>
      </w:r>
    </w:p>
    <w:p w14:paraId="61E7B46B" w14:textId="578E7725" w:rsidR="005B40C9" w:rsidRPr="00CA18BE" w:rsidRDefault="2637DA32" w:rsidP="006622EE">
      <w:pPr>
        <w:rPr>
          <w:sz w:val="20"/>
          <w:szCs w:val="20"/>
        </w:rPr>
      </w:pPr>
      <w:r w:rsidRPr="00CA18BE">
        <w:rPr>
          <w:b/>
          <w:bCs/>
          <w:sz w:val="20"/>
          <w:szCs w:val="20"/>
          <w:u w:val="single"/>
        </w:rPr>
        <w:t>ASVAB Required:</w:t>
      </w:r>
      <w:r w:rsidR="005A6B51" w:rsidRPr="005A6B51">
        <w:rPr>
          <w:sz w:val="20"/>
          <w:szCs w:val="20"/>
        </w:rPr>
        <w:t xml:space="preserve"> </w:t>
      </w:r>
      <w:r w:rsidR="00190EBF">
        <w:rPr>
          <w:sz w:val="20"/>
          <w:szCs w:val="20"/>
        </w:rPr>
        <w:t>E</w:t>
      </w:r>
      <w:r w:rsidR="005A6B51" w:rsidRPr="005A6B51">
        <w:rPr>
          <w:sz w:val="20"/>
          <w:szCs w:val="20"/>
        </w:rPr>
        <w:t>65</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5B4538C" w14:textId="1A113CC8" w:rsidR="00B575A9" w:rsidRPr="00CA18BE" w:rsidRDefault="00B575A9" w:rsidP="00B575A9">
      <w:pPr>
        <w:rPr>
          <w:rFonts w:asciiTheme="minorHAnsi" w:hAnsiTheme="minorHAnsi" w:cstheme="minorHAnsi"/>
          <w:sz w:val="20"/>
          <w:szCs w:val="20"/>
        </w:rPr>
      </w:pPr>
      <w:r w:rsidRPr="00CA18BE">
        <w:rPr>
          <w:rFonts w:asciiTheme="minorHAnsi" w:hAnsiTheme="minorHAnsi" w:cstheme="minorHAnsi"/>
          <w:sz w:val="20"/>
          <w:szCs w:val="20"/>
        </w:rPr>
        <w:t>This opportunity is only available to current members of the</w:t>
      </w:r>
      <w:r w:rsidR="00625AA7" w:rsidRPr="00CA18BE">
        <w:rPr>
          <w:rFonts w:asciiTheme="minorHAnsi" w:hAnsiTheme="minorHAnsi" w:cstheme="minorHAnsi"/>
          <w:sz w:val="20"/>
          <w:szCs w:val="20"/>
        </w:rPr>
        <w:t xml:space="preserve"> 129 Rescue Wing (RQW)</w:t>
      </w:r>
      <w:r w:rsidRPr="00CA18BE">
        <w:rPr>
          <w:rFonts w:asciiTheme="minorHAnsi" w:hAnsiTheme="minorHAnsi" w:cstheme="minorHAnsi"/>
          <w:sz w:val="20"/>
          <w:szCs w:val="20"/>
        </w:rPr>
        <w:t>. All applications will be reviewed; however, first consideration will be given to Group A and/or Group B.</w:t>
      </w:r>
    </w:p>
    <w:p w14:paraId="31F5F3E8" w14:textId="77777777" w:rsidR="00B575A9" w:rsidRPr="00CA18BE" w:rsidRDefault="00B575A9" w:rsidP="00B575A9">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9715ECF" w14:textId="77777777" w:rsidR="00457B25" w:rsidRDefault="00523612" w:rsidP="005A6B51">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r w:rsidR="005A6B51">
        <w:rPr>
          <w:rFonts w:asciiTheme="minorHAnsi" w:hAnsiTheme="minorHAnsi" w:cstheme="minorHAnsi"/>
          <w:b/>
          <w:bCs/>
          <w:sz w:val="20"/>
          <w:szCs w:val="20"/>
        </w:rPr>
        <w:t xml:space="preserve"> </w:t>
      </w:r>
    </w:p>
    <w:p w14:paraId="42576A34" w14:textId="00C9D15C" w:rsidR="1ACE1ED5" w:rsidRPr="00457B25" w:rsidRDefault="005A6B51" w:rsidP="00457B25">
      <w:pPr>
        <w:pStyle w:val="ListParagraph"/>
        <w:numPr>
          <w:ilvl w:val="0"/>
          <w:numId w:val="6"/>
        </w:numPr>
        <w:spacing w:before="0" w:line="259" w:lineRule="auto"/>
        <w:rPr>
          <w:rFonts w:asciiTheme="minorHAnsi" w:hAnsiTheme="minorHAnsi" w:cstheme="minorHAnsi"/>
          <w:sz w:val="20"/>
          <w:szCs w:val="20"/>
        </w:rPr>
      </w:pPr>
      <w:r w:rsidRPr="00457B25">
        <w:rPr>
          <w:rFonts w:asciiTheme="minorHAnsi" w:hAnsiTheme="minorHAnsi" w:cstheme="minorHAnsi"/>
          <w:sz w:val="20"/>
          <w:szCs w:val="20"/>
        </w:rPr>
        <w:t>Knowledge is mandatory of: cyber protection theory and hygiene, including weapon system attack surfaces and air gapped system risks; electronic, microelectronic, gyro, synchro, mechanical, and indicator principles, theory, and application; factors involved in transmitting and receiving within the radio frequency ranges; interpreting and applying mechanical, wiring, and electronic circuit diagrams; digital computer logic and computer systems; using and interpreting testing and measuring devices; using and inspecting common hand tools; principles of aerodynamics and motion and power transmission by mechanical, hydraulic and electronic means; Electromagnetic Spectrum Operations (EMSO) principles; concepts and application of maintenance and Air Force directives.</w:t>
      </w:r>
    </w:p>
    <w:p w14:paraId="2A832B52" w14:textId="77777777" w:rsidR="005A6B51" w:rsidRPr="00CA18BE" w:rsidRDefault="005A6B51" w:rsidP="005A6B51">
      <w:pPr>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457B25">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457B25">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457B25">
        <w:rPr>
          <w:rFonts w:asciiTheme="minorHAnsi" w:hAnsiTheme="minorHAnsi" w:cstheme="minorHAnsi"/>
          <w:sz w:val="20"/>
          <w:szCs w:val="20"/>
        </w:rPr>
        <w:t xml:space="preserve">Computer Security. </w:t>
      </w:r>
    </w:p>
    <w:p w14:paraId="22EB98E1" w14:textId="73B9E844" w:rsidR="00B575A9" w:rsidRPr="00457B25" w:rsidRDefault="00523612" w:rsidP="00457B25">
      <w:pPr>
        <w:pStyle w:val="ListParagraph"/>
        <w:numPr>
          <w:ilvl w:val="0"/>
          <w:numId w:val="6"/>
        </w:numPr>
        <w:spacing w:before="0" w:line="259" w:lineRule="auto"/>
        <w:rPr>
          <w:rFonts w:asciiTheme="minorHAnsi" w:hAnsiTheme="minorHAnsi" w:cstheme="minorHAnsi"/>
          <w:sz w:val="20"/>
          <w:szCs w:val="20"/>
        </w:rPr>
      </w:pPr>
      <w:r w:rsidRPr="00457B25">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663F988C" w14:textId="18B9DC93" w:rsidR="006622EE" w:rsidRPr="00CA18BE" w:rsidRDefault="006622EE">
      <w:pPr>
        <w:rPr>
          <w:rFonts w:asciiTheme="minorHAnsi" w:hAnsiTheme="minorHAnsi" w:cstheme="minorBidi"/>
          <w:b/>
          <w:bCs/>
          <w:sz w:val="20"/>
          <w:szCs w:val="20"/>
        </w:rPr>
      </w:pPr>
    </w:p>
    <w:p w14:paraId="1D652BC8" w14:textId="4FD2FC36" w:rsidR="4E677FC5" w:rsidRPr="009C3635" w:rsidRDefault="00CA18BE" w:rsidP="009C3635">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7462" w14:textId="77777777" w:rsidR="00133FF4" w:rsidRDefault="00133FF4">
      <w:r>
        <w:separator/>
      </w:r>
    </w:p>
  </w:endnote>
  <w:endnote w:type="continuationSeparator" w:id="0">
    <w:p w14:paraId="1D779F03" w14:textId="77777777" w:rsidR="00133FF4" w:rsidRDefault="0013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BC25" w14:textId="77777777" w:rsidR="00133FF4" w:rsidRDefault="00133FF4">
      <w:r>
        <w:separator/>
      </w:r>
    </w:p>
  </w:footnote>
  <w:footnote w:type="continuationSeparator" w:id="0">
    <w:p w14:paraId="01CC25EE" w14:textId="77777777" w:rsidR="00133FF4" w:rsidRDefault="0013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A217B"/>
    <w:rsid w:val="000A53A3"/>
    <w:rsid w:val="000A6594"/>
    <w:rsid w:val="000A77D7"/>
    <w:rsid w:val="000C63B6"/>
    <w:rsid w:val="000D1BC4"/>
    <w:rsid w:val="000D6ADA"/>
    <w:rsid w:val="001029B3"/>
    <w:rsid w:val="00127409"/>
    <w:rsid w:val="00130D86"/>
    <w:rsid w:val="00133FF4"/>
    <w:rsid w:val="00137431"/>
    <w:rsid w:val="00140D29"/>
    <w:rsid w:val="00143A63"/>
    <w:rsid w:val="0014416B"/>
    <w:rsid w:val="001612F1"/>
    <w:rsid w:val="00170CD7"/>
    <w:rsid w:val="0018069D"/>
    <w:rsid w:val="00181D2A"/>
    <w:rsid w:val="001868CB"/>
    <w:rsid w:val="00190EBF"/>
    <w:rsid w:val="0019709A"/>
    <w:rsid w:val="001A0FAB"/>
    <w:rsid w:val="001B3D84"/>
    <w:rsid w:val="001B6027"/>
    <w:rsid w:val="001C668B"/>
    <w:rsid w:val="001D4E6B"/>
    <w:rsid w:val="001D6C8D"/>
    <w:rsid w:val="001F13FC"/>
    <w:rsid w:val="001F5AFF"/>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72D6A"/>
    <w:rsid w:val="00384D59"/>
    <w:rsid w:val="003B50B3"/>
    <w:rsid w:val="003C7C4A"/>
    <w:rsid w:val="003D321B"/>
    <w:rsid w:val="003D5C7D"/>
    <w:rsid w:val="003F66DE"/>
    <w:rsid w:val="00410450"/>
    <w:rsid w:val="00416E9E"/>
    <w:rsid w:val="004321FB"/>
    <w:rsid w:val="00445301"/>
    <w:rsid w:val="0045405E"/>
    <w:rsid w:val="00457B25"/>
    <w:rsid w:val="00473754"/>
    <w:rsid w:val="00484FC9"/>
    <w:rsid w:val="00487EE8"/>
    <w:rsid w:val="004B3B45"/>
    <w:rsid w:val="004B5EDA"/>
    <w:rsid w:val="004C5EEC"/>
    <w:rsid w:val="004F6419"/>
    <w:rsid w:val="0051511A"/>
    <w:rsid w:val="00523612"/>
    <w:rsid w:val="005504EB"/>
    <w:rsid w:val="005602BE"/>
    <w:rsid w:val="00560C5D"/>
    <w:rsid w:val="00570AF5"/>
    <w:rsid w:val="0057398E"/>
    <w:rsid w:val="005935E1"/>
    <w:rsid w:val="00593D3D"/>
    <w:rsid w:val="005A0383"/>
    <w:rsid w:val="005A249B"/>
    <w:rsid w:val="005A60FE"/>
    <w:rsid w:val="005A6B51"/>
    <w:rsid w:val="005B40C9"/>
    <w:rsid w:val="005C0E05"/>
    <w:rsid w:val="005D5A89"/>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4E1A"/>
    <w:rsid w:val="006F6115"/>
    <w:rsid w:val="0071616A"/>
    <w:rsid w:val="00741C62"/>
    <w:rsid w:val="00744455"/>
    <w:rsid w:val="0075166C"/>
    <w:rsid w:val="007527D5"/>
    <w:rsid w:val="00770CB1"/>
    <w:rsid w:val="00780944"/>
    <w:rsid w:val="007832C1"/>
    <w:rsid w:val="00785837"/>
    <w:rsid w:val="00787BDD"/>
    <w:rsid w:val="0079706B"/>
    <w:rsid w:val="007A16FE"/>
    <w:rsid w:val="007E1D0C"/>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539AD"/>
    <w:rsid w:val="009726DA"/>
    <w:rsid w:val="00976656"/>
    <w:rsid w:val="00977CF7"/>
    <w:rsid w:val="009846BE"/>
    <w:rsid w:val="009950CF"/>
    <w:rsid w:val="009B4395"/>
    <w:rsid w:val="009B4618"/>
    <w:rsid w:val="009C3603"/>
    <w:rsid w:val="009C3635"/>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86FF2"/>
    <w:rsid w:val="00CA18BE"/>
    <w:rsid w:val="00CA3F7E"/>
    <w:rsid w:val="00CC0A2F"/>
    <w:rsid w:val="00D01557"/>
    <w:rsid w:val="00D016F9"/>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20C7"/>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C63E2"/>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AF23673E-C766-448F-8262-8BF97359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1026</TotalTime>
  <Pages>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9</cp:revision>
  <dcterms:created xsi:type="dcterms:W3CDTF">2026-01-21T23:20:00Z</dcterms:created>
  <dcterms:modified xsi:type="dcterms:W3CDTF">2026-01-22T17:10:00Z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Order">
    <vt:r8>3314000</vt:r8>
  </property>
  <property fmtid="{D5CDD505-2E9C-101B-9397-08002B2CF9AE}" pid="6" name="MediaServiceImageTags">
    <vt:lpwstr/>
  </property>
  <property fmtid="{D5CDD505-2E9C-101B-9397-08002B2CF9AE}" pid="7" name="ContentTypeId">
    <vt:lpwstr>0x010100A927CA659894AF4FA396EF7AEE77C437</vt:lpwstr>
  </property>
</Properties>
</file>