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7227E4C7"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741D7F">
        <w:rPr>
          <w:sz w:val="20"/>
          <w:szCs w:val="20"/>
        </w:rPr>
        <w:t>6</w:t>
      </w:r>
      <w:r w:rsidR="00C07CDB" w:rsidRPr="00CA18BE">
        <w:rPr>
          <w:sz w:val="20"/>
          <w:szCs w:val="20"/>
        </w:rPr>
        <w:t>-</w:t>
      </w:r>
      <w:r w:rsidR="00646E0E">
        <w:rPr>
          <w:sz w:val="20"/>
          <w:szCs w:val="20"/>
        </w:rPr>
        <w:t>088</w:t>
      </w:r>
    </w:p>
    <w:p w14:paraId="4E087FF9" w14:textId="052CE6D6"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DD4598" w:rsidRPr="00CA18BE">
        <w:rPr>
          <w:sz w:val="20"/>
          <w:szCs w:val="20"/>
        </w:rPr>
        <w:t>1</w:t>
      </w:r>
      <w:r w:rsidR="00487101">
        <w:rPr>
          <w:sz w:val="20"/>
          <w:szCs w:val="20"/>
        </w:rPr>
        <w:t>46 A</w:t>
      </w:r>
      <w:r w:rsidR="00DD4598" w:rsidRPr="00CA18BE">
        <w:rPr>
          <w:sz w:val="20"/>
          <w:szCs w:val="20"/>
        </w:rPr>
        <w:t>W</w:t>
      </w:r>
      <w:r w:rsidR="00C07CDB" w:rsidRPr="00CA18BE">
        <w:rPr>
          <w:sz w:val="20"/>
          <w:szCs w:val="20"/>
        </w:rPr>
        <w:t>/</w:t>
      </w:r>
      <w:r w:rsidR="00487101">
        <w:rPr>
          <w:sz w:val="20"/>
          <w:szCs w:val="20"/>
        </w:rPr>
        <w:t>Channel Islands CA</w:t>
      </w:r>
    </w:p>
    <w:p w14:paraId="629B0D76" w14:textId="3A1790D2"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9F241E">
        <w:rPr>
          <w:sz w:val="20"/>
          <w:szCs w:val="20"/>
        </w:rPr>
        <w:t>2</w:t>
      </w:r>
      <w:r w:rsidR="00830D31">
        <w:rPr>
          <w:sz w:val="20"/>
          <w:szCs w:val="20"/>
        </w:rPr>
        <w:t>-</w:t>
      </w:r>
      <w:r w:rsidR="007D0FCA">
        <w:rPr>
          <w:sz w:val="20"/>
          <w:szCs w:val="20"/>
        </w:rPr>
        <w:t>Jan</w:t>
      </w:r>
      <w:r w:rsidR="00646E0E">
        <w:rPr>
          <w:sz w:val="20"/>
          <w:szCs w:val="20"/>
        </w:rPr>
        <w:t>-202</w:t>
      </w:r>
      <w:r w:rsidR="007D0FCA">
        <w:rPr>
          <w:sz w:val="20"/>
          <w:szCs w:val="20"/>
        </w:rPr>
        <w:t>6</w:t>
      </w:r>
    </w:p>
    <w:p w14:paraId="16DB180E" w14:textId="7EA38F1E"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646E0E">
        <w:rPr>
          <w:sz w:val="20"/>
          <w:szCs w:val="20"/>
        </w:rPr>
        <w:t>2</w:t>
      </w:r>
      <w:r w:rsidR="009F241E">
        <w:rPr>
          <w:sz w:val="20"/>
          <w:szCs w:val="20"/>
        </w:rPr>
        <w:t>3</w:t>
      </w:r>
      <w:r w:rsidR="00646E0E">
        <w:rPr>
          <w:sz w:val="20"/>
          <w:szCs w:val="20"/>
        </w:rPr>
        <w:t>-Jan-2026</w:t>
      </w:r>
    </w:p>
    <w:p w14:paraId="40B4F29D" w14:textId="36FD4CE5"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741D7F">
        <w:rPr>
          <w:sz w:val="20"/>
          <w:szCs w:val="20"/>
        </w:rPr>
        <w:t>Aerospace Propulsion Craftsman</w:t>
      </w:r>
    </w:p>
    <w:p w14:paraId="5C12D351" w14:textId="766A451E"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741D7F">
        <w:rPr>
          <w:sz w:val="20"/>
          <w:szCs w:val="20"/>
        </w:rPr>
        <w:t>2A651</w:t>
      </w:r>
      <w:r w:rsidR="00646E0E">
        <w:rPr>
          <w:sz w:val="20"/>
          <w:szCs w:val="20"/>
        </w:rPr>
        <w:t xml:space="preserve">/ </w:t>
      </w:r>
      <w:r w:rsidR="00741D7F">
        <w:rPr>
          <w:sz w:val="20"/>
          <w:szCs w:val="20"/>
        </w:rPr>
        <w:t>2A671</w:t>
      </w:r>
      <w:r w:rsidR="00FB2E7F" w:rsidRPr="00CA18BE">
        <w:rPr>
          <w:sz w:val="20"/>
          <w:szCs w:val="20"/>
        </w:rPr>
        <w:tab/>
      </w:r>
    </w:p>
    <w:p w14:paraId="5CA369A4" w14:textId="31A3646B" w:rsidR="000A6594" w:rsidRPr="00CA18BE" w:rsidRDefault="2637DA32" w:rsidP="006622EE">
      <w:pPr>
        <w:tabs>
          <w:tab w:val="left" w:pos="3719"/>
          <w:tab w:val="left" w:pos="6599"/>
        </w:tabs>
        <w:rPr>
          <w:sz w:val="20"/>
          <w:szCs w:val="20"/>
        </w:rPr>
      </w:pPr>
      <w:r w:rsidRPr="00CA18BE">
        <w:rPr>
          <w:b/>
          <w:bCs/>
          <w:sz w:val="20"/>
          <w:szCs w:val="20"/>
          <w:u w:val="single"/>
        </w:rPr>
        <w:t>Required Rank:</w:t>
      </w:r>
      <w:r w:rsidR="004A196E">
        <w:rPr>
          <w:sz w:val="20"/>
          <w:szCs w:val="20"/>
        </w:rPr>
        <w:t xml:space="preserve"> E5-E6</w:t>
      </w:r>
    </w:p>
    <w:p w14:paraId="7935198E" w14:textId="4614FEBC"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741D7F">
        <w:rPr>
          <w:sz w:val="20"/>
          <w:szCs w:val="20"/>
        </w:rPr>
        <w:t>109985034</w:t>
      </w:r>
      <w:r w:rsidR="00FB2E7F" w:rsidRPr="00CA18BE">
        <w:rPr>
          <w:sz w:val="20"/>
          <w:szCs w:val="20"/>
        </w:rPr>
        <w:tab/>
      </w:r>
      <w:r w:rsidRPr="00CA18BE">
        <w:rPr>
          <w:sz w:val="20"/>
          <w:szCs w:val="20"/>
        </w:rPr>
        <w:t xml:space="preserve"> </w:t>
      </w:r>
    </w:p>
    <w:p w14:paraId="61E7B46B" w14:textId="392E9ED8" w:rsidR="005B40C9"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625AA7" w:rsidRPr="00CA18BE">
        <w:rPr>
          <w:sz w:val="20"/>
          <w:szCs w:val="20"/>
        </w:rPr>
        <w:t>Wing Only</w:t>
      </w:r>
    </w:p>
    <w:p w14:paraId="7AC9E870" w14:textId="77777777" w:rsidR="00741D7F" w:rsidRPr="00CA18BE" w:rsidRDefault="00741D7F" w:rsidP="00741D7F">
      <w:pPr>
        <w:rPr>
          <w:rFonts w:asciiTheme="minorHAnsi" w:hAnsiTheme="minorHAnsi" w:cstheme="minorHAnsi"/>
          <w:sz w:val="20"/>
          <w:szCs w:val="20"/>
        </w:rPr>
      </w:pPr>
      <w:r w:rsidRPr="005C5A51">
        <w:rPr>
          <w:rFonts w:asciiTheme="minorHAnsi" w:hAnsiTheme="minorHAnsi" w:cstheme="minorBidi"/>
          <w:b/>
          <w:bCs/>
          <w:sz w:val="20"/>
          <w:szCs w:val="20"/>
          <w:u w:val="single"/>
        </w:rPr>
        <w:t>Additional Notes</w:t>
      </w:r>
      <w:r>
        <w:rPr>
          <w:rFonts w:asciiTheme="minorHAnsi" w:hAnsiTheme="minorHAnsi" w:cstheme="minorBidi"/>
          <w:sz w:val="20"/>
          <w:szCs w:val="20"/>
        </w:rPr>
        <w:t xml:space="preserve">: The selection of this position is contingent on the approval of a LAR/MCR. </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45B4538C" w14:textId="72D8115D" w:rsidR="00B575A9" w:rsidRPr="00CA18BE" w:rsidRDefault="00B575A9" w:rsidP="00B575A9">
      <w:pPr>
        <w:rPr>
          <w:rFonts w:asciiTheme="minorHAnsi" w:hAnsiTheme="minorHAnsi" w:cstheme="minorHAnsi"/>
          <w:sz w:val="20"/>
          <w:szCs w:val="20"/>
        </w:rPr>
      </w:pPr>
      <w:r w:rsidRPr="00CA18BE">
        <w:rPr>
          <w:rFonts w:asciiTheme="minorHAnsi" w:hAnsiTheme="minorHAnsi" w:cstheme="minorHAnsi"/>
          <w:sz w:val="20"/>
          <w:szCs w:val="20"/>
        </w:rPr>
        <w:t>This opportunity is only available to current members of the</w:t>
      </w:r>
      <w:r w:rsidR="00625AA7" w:rsidRPr="00CA18BE">
        <w:rPr>
          <w:rFonts w:asciiTheme="minorHAnsi" w:hAnsiTheme="minorHAnsi" w:cstheme="minorHAnsi"/>
          <w:sz w:val="20"/>
          <w:szCs w:val="20"/>
        </w:rPr>
        <w:t xml:space="preserve"> 1</w:t>
      </w:r>
      <w:r w:rsidR="00487101">
        <w:rPr>
          <w:rFonts w:asciiTheme="minorHAnsi" w:hAnsiTheme="minorHAnsi" w:cstheme="minorHAnsi"/>
          <w:sz w:val="20"/>
          <w:szCs w:val="20"/>
        </w:rPr>
        <w:t>46</w:t>
      </w:r>
      <w:r w:rsidR="00625AA7" w:rsidRPr="00CA18BE">
        <w:rPr>
          <w:rFonts w:asciiTheme="minorHAnsi" w:hAnsiTheme="minorHAnsi" w:cstheme="minorHAnsi"/>
          <w:sz w:val="20"/>
          <w:szCs w:val="20"/>
        </w:rPr>
        <w:t xml:space="preserve"> </w:t>
      </w:r>
      <w:r w:rsidR="00487101">
        <w:rPr>
          <w:rFonts w:asciiTheme="minorHAnsi" w:hAnsiTheme="minorHAnsi" w:cstheme="minorHAnsi"/>
          <w:sz w:val="20"/>
          <w:szCs w:val="20"/>
        </w:rPr>
        <w:t>Airlift</w:t>
      </w:r>
      <w:r w:rsidR="00625AA7" w:rsidRPr="00CA18BE">
        <w:rPr>
          <w:rFonts w:asciiTheme="minorHAnsi" w:hAnsiTheme="minorHAnsi" w:cstheme="minorHAnsi"/>
          <w:sz w:val="20"/>
          <w:szCs w:val="20"/>
        </w:rPr>
        <w:t xml:space="preserve"> Wing (</w:t>
      </w:r>
      <w:r w:rsidR="00487101">
        <w:rPr>
          <w:rFonts w:asciiTheme="minorHAnsi" w:hAnsiTheme="minorHAnsi" w:cstheme="minorHAnsi"/>
          <w:sz w:val="20"/>
          <w:szCs w:val="20"/>
        </w:rPr>
        <w:t>A</w:t>
      </w:r>
      <w:r w:rsidR="00625AA7" w:rsidRPr="00CA18BE">
        <w:rPr>
          <w:rFonts w:asciiTheme="minorHAnsi" w:hAnsiTheme="minorHAnsi" w:cstheme="minorHAnsi"/>
          <w:sz w:val="20"/>
          <w:szCs w:val="20"/>
        </w:rPr>
        <w:t>W)</w:t>
      </w:r>
      <w:r w:rsidRPr="00CA18BE">
        <w:rPr>
          <w:rFonts w:asciiTheme="minorHAnsi" w:hAnsiTheme="minorHAnsi" w:cstheme="minorHAnsi"/>
          <w:sz w:val="20"/>
          <w:szCs w:val="20"/>
        </w:rPr>
        <w:t>. All applications will be reviewed; however, first consideration will be given to Group A and/or Group B.</w:t>
      </w:r>
    </w:p>
    <w:p w14:paraId="31F5F3E8" w14:textId="77777777" w:rsidR="00B575A9" w:rsidRPr="00CA18BE" w:rsidRDefault="00B575A9" w:rsidP="00B575A9">
      <w:pPr>
        <w:rPr>
          <w:rFonts w:asciiTheme="minorHAnsi" w:hAnsiTheme="minorHAnsi" w:cstheme="minorHAnsi"/>
          <w:b/>
          <w:bCs/>
          <w:i/>
          <w:iCs/>
          <w:sz w:val="20"/>
          <w:szCs w:val="20"/>
        </w:rPr>
      </w:pPr>
      <w:r w:rsidRPr="00CA18BE">
        <w:rPr>
          <w:rFonts w:asciiTheme="minorHAnsi" w:hAnsiTheme="minorHAnsi" w:cstheme="minorHAnsi"/>
          <w:b/>
          <w:bCs/>
          <w:i/>
          <w:iCs/>
          <w:sz w:val="20"/>
          <w:szCs w:val="20"/>
        </w:rPr>
        <w:t>Note: (Any applicant who does not have current Airforce or Space force affiliation will be disqualified)</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104EDC26" w:rsidR="00523612" w:rsidRPr="00D555D7" w:rsidRDefault="00523612" w:rsidP="00D555D7">
      <w:pPr>
        <w:pStyle w:val="ListParagraph"/>
        <w:numPr>
          <w:ilvl w:val="0"/>
          <w:numId w:val="6"/>
        </w:numPr>
        <w:spacing w:before="0" w:line="259" w:lineRule="auto"/>
        <w:rPr>
          <w:rFonts w:asciiTheme="minorHAnsi" w:hAnsiTheme="minorHAnsi" w:cstheme="minorHAnsi"/>
          <w:sz w:val="20"/>
          <w:szCs w:val="20"/>
        </w:rPr>
      </w:pPr>
      <w:r w:rsidRPr="00741D7F">
        <w:rPr>
          <w:rFonts w:asciiTheme="minorHAnsi" w:hAnsiTheme="minorHAnsi" w:cstheme="minorHAnsi"/>
          <w:sz w:val="20"/>
          <w:szCs w:val="20"/>
        </w:rPr>
        <w:t>Knowledge is mandatory of</w:t>
      </w:r>
      <w:r w:rsidR="00741D7F" w:rsidRPr="00741D7F">
        <w:rPr>
          <w:rFonts w:asciiTheme="minorHAnsi" w:hAnsiTheme="minorHAnsi" w:cstheme="minorHAnsi"/>
          <w:sz w:val="20"/>
          <w:szCs w:val="20"/>
        </w:rPr>
        <w:t xml:space="preserve"> </w:t>
      </w:r>
      <w:r w:rsidR="00741D7F" w:rsidRPr="00D555D7">
        <w:rPr>
          <w:rFonts w:asciiTheme="minorHAnsi" w:hAnsiTheme="minorHAnsi" w:cstheme="minorHAnsi"/>
          <w:sz w:val="20"/>
          <w:szCs w:val="20"/>
        </w:rPr>
        <w:t>mechanical, hydro mechanical, electrical, and hydraulics principles applying to jet and turboprop engines, and propellers; oil analysis principles; wear metal criteria and guidelines; concepts and application of maintenance directives; using and interpreting diagrams and technical publications; and the proper handling, use, and disposal of hazardous waste and materials.</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D555D7">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D555D7">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D555D7">
        <w:rPr>
          <w:rFonts w:asciiTheme="minorHAnsi" w:hAnsiTheme="minorHAnsi" w:cstheme="minorHAnsi"/>
          <w:sz w:val="20"/>
          <w:szCs w:val="20"/>
        </w:rPr>
        <w:t xml:space="preserve">Computer Security. </w:t>
      </w:r>
    </w:p>
    <w:p w14:paraId="22EB98E1" w14:textId="73B9E844" w:rsidR="00B575A9" w:rsidRPr="00D555D7" w:rsidRDefault="00523612" w:rsidP="00D555D7">
      <w:pPr>
        <w:pStyle w:val="ListParagraph"/>
        <w:numPr>
          <w:ilvl w:val="0"/>
          <w:numId w:val="6"/>
        </w:numPr>
        <w:spacing w:before="0" w:line="259" w:lineRule="auto"/>
        <w:rPr>
          <w:rFonts w:asciiTheme="minorHAnsi" w:hAnsiTheme="minorHAnsi" w:cstheme="minorHAnsi"/>
          <w:sz w:val="20"/>
          <w:szCs w:val="20"/>
        </w:rPr>
      </w:pPr>
      <w:r w:rsidRPr="00D555D7">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001CCD77" w14:textId="6DDC4C5B" w:rsidR="00FE04E9" w:rsidRPr="00D555D7" w:rsidRDefault="0071616A" w:rsidP="00D555D7">
      <w:pPr>
        <w:rPr>
          <w:rFonts w:asciiTheme="minorHAnsi" w:hAnsiTheme="minorHAnsi" w:cstheme="minorHAnsi"/>
          <w:b/>
          <w:sz w:val="20"/>
          <w:szCs w:val="20"/>
        </w:rPr>
      </w:pPr>
      <w:r w:rsidRPr="00CA18BE">
        <w:rPr>
          <w:rFonts w:asciiTheme="minorHAnsi" w:hAnsiTheme="minorHAnsi" w:cstheme="minorHAnsi"/>
          <w:b/>
          <w:sz w:val="20"/>
          <w:szCs w:val="20"/>
        </w:rPr>
        <w:br w:type="page"/>
      </w:r>
    </w:p>
    <w:p w14:paraId="775EAF21" w14:textId="711352E8" w:rsidR="00EE20C3"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Conditions of Employment</w:t>
      </w:r>
    </w:p>
    <w:p w14:paraId="00B3AE68" w14:textId="77777777" w:rsidR="00D555D7" w:rsidRPr="00CA18BE" w:rsidRDefault="00D555D7" w:rsidP="00CA18BE">
      <w:pPr>
        <w:pStyle w:val="ListParagraph"/>
        <w:spacing w:before="0" w:line="259" w:lineRule="auto"/>
        <w:ind w:left="0" w:firstLine="0"/>
        <w:jc w:val="center"/>
        <w:rPr>
          <w:rFonts w:asciiTheme="minorHAnsi" w:hAnsiTheme="minorHAnsi" w:cstheme="minorHAnsi"/>
          <w:b/>
          <w:sz w:val="20"/>
          <w:szCs w:val="20"/>
          <w:u w:val="single"/>
        </w:rPr>
      </w:pP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2C6C87C8" w14:textId="77777777" w:rsidR="00D555D7" w:rsidRPr="00CA18BE" w:rsidRDefault="00D555D7" w:rsidP="00D555D7">
      <w:pPr>
        <w:pStyle w:val="BodyText"/>
        <w:spacing w:line="259" w:lineRule="auto"/>
        <w:rPr>
          <w:rFonts w:asciiTheme="minorHAnsi" w:hAnsiTheme="minorHAnsi" w:cstheme="minorHAnsi"/>
          <w:b/>
          <w:sz w:val="20"/>
          <w:szCs w:val="20"/>
          <w:u w:val="single"/>
        </w:rPr>
      </w:pP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12FBD1AA" w:rsidR="4E677FC5" w:rsidRPr="00D555D7" w:rsidRDefault="00CA18BE" w:rsidP="00D555D7">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453EC" w14:textId="77777777" w:rsidR="009C3603" w:rsidRDefault="009C3603">
      <w:r>
        <w:separator/>
      </w:r>
    </w:p>
  </w:endnote>
  <w:endnote w:type="continuationSeparator" w:id="0">
    <w:p w14:paraId="1BFB9458" w14:textId="77777777" w:rsidR="009C3603" w:rsidRDefault="009C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C568" w14:textId="77777777" w:rsidR="009C3603" w:rsidRDefault="009C3603">
      <w:r>
        <w:separator/>
      </w:r>
    </w:p>
  </w:footnote>
  <w:footnote w:type="continuationSeparator" w:id="0">
    <w:p w14:paraId="2469A899" w14:textId="77777777" w:rsidR="009C3603" w:rsidRDefault="009C3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26691"/>
    <w:multiLevelType w:val="hybridMultilevel"/>
    <w:tmpl w:val="1B82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8"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10"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1"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4"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6"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6"/>
  </w:num>
  <w:num w:numId="2" w16cid:durableId="1770275314">
    <w:abstractNumId w:val="10"/>
  </w:num>
  <w:num w:numId="3" w16cid:durableId="1968928739">
    <w:abstractNumId w:val="9"/>
  </w:num>
  <w:num w:numId="4" w16cid:durableId="1261183326">
    <w:abstractNumId w:val="0"/>
  </w:num>
  <w:num w:numId="5" w16cid:durableId="1460033270">
    <w:abstractNumId w:val="13"/>
  </w:num>
  <w:num w:numId="6" w16cid:durableId="127284248">
    <w:abstractNumId w:val="11"/>
  </w:num>
  <w:num w:numId="7" w16cid:durableId="411972627">
    <w:abstractNumId w:val="12"/>
  </w:num>
  <w:num w:numId="8" w16cid:durableId="1163545100">
    <w:abstractNumId w:val="3"/>
  </w:num>
  <w:num w:numId="9" w16cid:durableId="1175612783">
    <w:abstractNumId w:val="7"/>
  </w:num>
  <w:num w:numId="10" w16cid:durableId="1112671681">
    <w:abstractNumId w:val="15"/>
  </w:num>
  <w:num w:numId="11" w16cid:durableId="1756122184">
    <w:abstractNumId w:val="8"/>
  </w:num>
  <w:num w:numId="12" w16cid:durableId="1398212527">
    <w:abstractNumId w:val="14"/>
  </w:num>
  <w:num w:numId="13" w16cid:durableId="1182162186">
    <w:abstractNumId w:val="14"/>
  </w:num>
  <w:num w:numId="14" w16cid:durableId="1922716794">
    <w:abstractNumId w:val="6"/>
  </w:num>
  <w:num w:numId="15" w16cid:durableId="705104626">
    <w:abstractNumId w:val="5"/>
  </w:num>
  <w:num w:numId="16" w16cid:durableId="1063526184">
    <w:abstractNumId w:val="2"/>
  </w:num>
  <w:num w:numId="17" w16cid:durableId="2143838390">
    <w:abstractNumId w:val="1"/>
  </w:num>
  <w:num w:numId="18" w16cid:durableId="137847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A217B"/>
    <w:rsid w:val="000A53A3"/>
    <w:rsid w:val="000A6594"/>
    <w:rsid w:val="000A77D7"/>
    <w:rsid w:val="000D1BC4"/>
    <w:rsid w:val="000D6ADA"/>
    <w:rsid w:val="001029B3"/>
    <w:rsid w:val="00127409"/>
    <w:rsid w:val="00130D86"/>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D752E"/>
    <w:rsid w:val="001F13FC"/>
    <w:rsid w:val="0020450A"/>
    <w:rsid w:val="00213A18"/>
    <w:rsid w:val="00236514"/>
    <w:rsid w:val="00236DF0"/>
    <w:rsid w:val="0025706D"/>
    <w:rsid w:val="00264E2C"/>
    <w:rsid w:val="00265909"/>
    <w:rsid w:val="00271C30"/>
    <w:rsid w:val="00272A4B"/>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5C7D"/>
    <w:rsid w:val="003F66DE"/>
    <w:rsid w:val="00410450"/>
    <w:rsid w:val="00416E9E"/>
    <w:rsid w:val="004321FB"/>
    <w:rsid w:val="00445301"/>
    <w:rsid w:val="0045405E"/>
    <w:rsid w:val="00473754"/>
    <w:rsid w:val="00484FC9"/>
    <w:rsid w:val="00487101"/>
    <w:rsid w:val="00487EE8"/>
    <w:rsid w:val="004A196E"/>
    <w:rsid w:val="004B3B45"/>
    <w:rsid w:val="004B5EDA"/>
    <w:rsid w:val="004C5EEC"/>
    <w:rsid w:val="0051511A"/>
    <w:rsid w:val="00523612"/>
    <w:rsid w:val="005504EB"/>
    <w:rsid w:val="005602BE"/>
    <w:rsid w:val="00560C5D"/>
    <w:rsid w:val="00570AF5"/>
    <w:rsid w:val="0057398E"/>
    <w:rsid w:val="005935E1"/>
    <w:rsid w:val="00593D3D"/>
    <w:rsid w:val="005A0383"/>
    <w:rsid w:val="005A249B"/>
    <w:rsid w:val="005A60FE"/>
    <w:rsid w:val="005B40C9"/>
    <w:rsid w:val="005C0E05"/>
    <w:rsid w:val="005E1F85"/>
    <w:rsid w:val="005F46C9"/>
    <w:rsid w:val="005F7A01"/>
    <w:rsid w:val="00601001"/>
    <w:rsid w:val="0062560B"/>
    <w:rsid w:val="00625AA7"/>
    <w:rsid w:val="00632928"/>
    <w:rsid w:val="006335AF"/>
    <w:rsid w:val="006358F6"/>
    <w:rsid w:val="00646E0E"/>
    <w:rsid w:val="0065098D"/>
    <w:rsid w:val="0065348B"/>
    <w:rsid w:val="00656BC5"/>
    <w:rsid w:val="006622EE"/>
    <w:rsid w:val="006664CB"/>
    <w:rsid w:val="006B1461"/>
    <w:rsid w:val="006B1B67"/>
    <w:rsid w:val="006C6C99"/>
    <w:rsid w:val="006E765D"/>
    <w:rsid w:val="006F1C9A"/>
    <w:rsid w:val="006F6115"/>
    <w:rsid w:val="0071616A"/>
    <w:rsid w:val="00741D7F"/>
    <w:rsid w:val="00744455"/>
    <w:rsid w:val="0075166C"/>
    <w:rsid w:val="007527D5"/>
    <w:rsid w:val="00770CB1"/>
    <w:rsid w:val="00780944"/>
    <w:rsid w:val="007832C1"/>
    <w:rsid w:val="00785837"/>
    <w:rsid w:val="00787BDD"/>
    <w:rsid w:val="0079706B"/>
    <w:rsid w:val="007A16FE"/>
    <w:rsid w:val="007D0FCA"/>
    <w:rsid w:val="007E1D0C"/>
    <w:rsid w:val="0080235A"/>
    <w:rsid w:val="00824BB6"/>
    <w:rsid w:val="008271CF"/>
    <w:rsid w:val="00830D31"/>
    <w:rsid w:val="00831D3D"/>
    <w:rsid w:val="00835B07"/>
    <w:rsid w:val="00843CC4"/>
    <w:rsid w:val="008538A3"/>
    <w:rsid w:val="008729E6"/>
    <w:rsid w:val="0087486D"/>
    <w:rsid w:val="00875AEF"/>
    <w:rsid w:val="00875F77"/>
    <w:rsid w:val="00892EF8"/>
    <w:rsid w:val="00894ACF"/>
    <w:rsid w:val="008A77A2"/>
    <w:rsid w:val="008B6BE7"/>
    <w:rsid w:val="008B739D"/>
    <w:rsid w:val="008C0D67"/>
    <w:rsid w:val="008C2FE6"/>
    <w:rsid w:val="008C3B89"/>
    <w:rsid w:val="008E3B05"/>
    <w:rsid w:val="008F6D65"/>
    <w:rsid w:val="00902094"/>
    <w:rsid w:val="00910069"/>
    <w:rsid w:val="0093058C"/>
    <w:rsid w:val="009316CE"/>
    <w:rsid w:val="00932464"/>
    <w:rsid w:val="00946686"/>
    <w:rsid w:val="00947C6C"/>
    <w:rsid w:val="009726DA"/>
    <w:rsid w:val="00976656"/>
    <w:rsid w:val="00977CF7"/>
    <w:rsid w:val="009846BE"/>
    <w:rsid w:val="009950CF"/>
    <w:rsid w:val="009B4395"/>
    <w:rsid w:val="009B4618"/>
    <w:rsid w:val="009C3603"/>
    <w:rsid w:val="009F241E"/>
    <w:rsid w:val="00A0777D"/>
    <w:rsid w:val="00A452D2"/>
    <w:rsid w:val="00A5279A"/>
    <w:rsid w:val="00A67126"/>
    <w:rsid w:val="00A67348"/>
    <w:rsid w:val="00A75C66"/>
    <w:rsid w:val="00A81C16"/>
    <w:rsid w:val="00A84B1B"/>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D01557"/>
    <w:rsid w:val="00D016F9"/>
    <w:rsid w:val="00D163E8"/>
    <w:rsid w:val="00D16641"/>
    <w:rsid w:val="00D21ADA"/>
    <w:rsid w:val="00D31B10"/>
    <w:rsid w:val="00D339AB"/>
    <w:rsid w:val="00D36DA8"/>
    <w:rsid w:val="00D54378"/>
    <w:rsid w:val="00D555D7"/>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B7411"/>
    <w:rsid w:val="00EC209C"/>
    <w:rsid w:val="00EE20C3"/>
    <w:rsid w:val="00EF6ABB"/>
    <w:rsid w:val="00F1478A"/>
    <w:rsid w:val="00F27B4C"/>
    <w:rsid w:val="00F40795"/>
    <w:rsid w:val="00F41B16"/>
    <w:rsid w:val="00F42AB8"/>
    <w:rsid w:val="00F42DAF"/>
    <w:rsid w:val="00F55F2D"/>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6EB5DA49D7C448284F1434729DC19" ma:contentTypeVersion="13" ma:contentTypeDescription="Create a new document." ma:contentTypeScope="" ma:versionID="49ce21073907c9e667afd938f5dba1e5">
  <xsd:schema xmlns:xsd="http://www.w3.org/2001/XMLSchema" xmlns:xs="http://www.w3.org/2001/XMLSchema" xmlns:p="http://schemas.microsoft.com/office/2006/metadata/properties" xmlns:ns1="http://schemas.microsoft.com/sharepoint/v3" xmlns:ns2="5e4004cc-9c5b-42ef-b63b-4ebe779ea7fb" xmlns:ns3="be4706ae-53c5-46ba-8f9c-7caedd5d8276" targetNamespace="http://schemas.microsoft.com/office/2006/metadata/properties" ma:root="true" ma:fieldsID="a0a7b2a500e54b3d19201320c0e92ec0" ns1:_="" ns2:_="" ns3:_="">
    <xsd:import namespace="http://schemas.microsoft.com/sharepoint/v3"/>
    <xsd:import namespace="5e4004cc-9c5b-42ef-b63b-4ebe779ea7fb"/>
    <xsd:import namespace="be4706ae-53c5-46ba-8f9c-7caedd5d82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4004cc-9c5b-42ef-b63b-4ebe779ea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706ae-53c5-46ba-8f9c-7caedd5d827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fd18d2c-a362-4f8f-9a36-f2d5a09c0efe}" ma:internalName="TaxCatchAll" ma:showField="CatchAllData" ma:web="be4706ae-53c5-46ba-8f9c-7caedd5d82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4706ae-53c5-46ba-8f9c-7caedd5d8276" xsi:nil="true"/>
    <_ip_UnifiedCompliancePolicyUIAction xmlns="http://schemas.microsoft.com/sharepoint/v3" xsi:nil="true"/>
    <_ip_UnifiedCompliancePolicyProperties xmlns="http://schemas.microsoft.com/sharepoint/v3" xsi:nil="true"/>
    <lcf76f155ced4ddcb4097134ff3c332f xmlns="5e4004cc-9c5b-42ef-b63b-4ebe779ea7f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C8C42-2577-4C5E-8805-6A71141BA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4004cc-9c5b-42ef-b63b-4ebe779ea7fb"/>
    <ds:schemaRef ds:uri="be4706ae-53c5-46ba-8f9c-7caedd5d8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87ed3d2c-2806-43af-a9e9-09f5adf5f2b5"/>
    <ds:schemaRef ds:uri="f532c78f-cb0d-4738-835d-0bfcd9f964d0"/>
    <ds:schemaRef ds:uri="be4706ae-53c5-46ba-8f9c-7caedd5d8276"/>
    <ds:schemaRef ds:uri="5e4004cc-9c5b-42ef-b63b-4ebe779ea7fb"/>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4198</TotalTime>
  <Pages>3</Pages>
  <Words>1253</Words>
  <Characters>6733</Characters>
  <Application>Microsoft Office Word</Application>
  <DocSecurity>0</DocSecurity>
  <Lines>217</Lines>
  <Paragraphs>135</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8</cp:revision>
  <dcterms:created xsi:type="dcterms:W3CDTF">2025-12-30T18:37:00Z</dcterms:created>
  <dcterms:modified xsi:type="dcterms:W3CDTF">2026-01-02T17:17:00Z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0x0101003806EB5DA49D7C448284F1434729DC19</vt:lpwstr>
  </property>
  <property fmtid="{D5CDD505-2E9C-101B-9397-08002B2CF9AE}" pid="6" name="Order">
    <vt:r8>3314000</vt:r8>
  </property>
  <property fmtid="{D5CDD505-2E9C-101B-9397-08002B2CF9AE}" pid="7" name="MediaServiceImageTags">
    <vt:lpwstr/>
  </property>
</Properties>
</file>