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2D9EAA81"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w:t>
      </w:r>
      <w:r w:rsidR="0053314E">
        <w:rPr>
          <w:sz w:val="20"/>
          <w:szCs w:val="20"/>
        </w:rPr>
        <w:t>6</w:t>
      </w:r>
      <w:r w:rsidR="00C07CDB" w:rsidRPr="00CA18BE">
        <w:rPr>
          <w:sz w:val="20"/>
          <w:szCs w:val="20"/>
        </w:rPr>
        <w:t>-</w:t>
      </w:r>
      <w:r w:rsidR="00B7157C">
        <w:rPr>
          <w:sz w:val="20"/>
          <w:szCs w:val="20"/>
        </w:rPr>
        <w:t>05</w:t>
      </w:r>
      <w:r w:rsidR="00C67762">
        <w:rPr>
          <w:sz w:val="20"/>
          <w:szCs w:val="20"/>
        </w:rPr>
        <w:t>7</w:t>
      </w:r>
    </w:p>
    <w:p w14:paraId="4E087FF9" w14:textId="5DDF8E6F"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FB30FB">
        <w:rPr>
          <w:sz w:val="20"/>
          <w:szCs w:val="20"/>
        </w:rPr>
        <w:t>195 WG/ San Diego ANGS</w:t>
      </w:r>
      <w:r w:rsidR="00BD407C">
        <w:rPr>
          <w:sz w:val="20"/>
          <w:szCs w:val="20"/>
        </w:rPr>
        <w:t xml:space="preserve"> </w:t>
      </w:r>
      <w:r w:rsidR="00C67762">
        <w:rPr>
          <w:sz w:val="20"/>
          <w:szCs w:val="20"/>
        </w:rPr>
        <w:t>(147 CBCS)</w:t>
      </w:r>
    </w:p>
    <w:p w14:paraId="629B0D76" w14:textId="1159B11D" w:rsidR="000A6594" w:rsidRPr="00CA18BE" w:rsidRDefault="2637DA32" w:rsidP="006622EE">
      <w:pPr>
        <w:rPr>
          <w:sz w:val="20"/>
          <w:szCs w:val="20"/>
        </w:rPr>
      </w:pPr>
      <w:r w:rsidRPr="00CA18BE">
        <w:rPr>
          <w:b/>
          <w:bCs/>
          <w:sz w:val="20"/>
          <w:szCs w:val="20"/>
          <w:u w:val="single"/>
        </w:rPr>
        <w:t>Open Date:</w:t>
      </w:r>
      <w:r w:rsidRPr="00CA18BE">
        <w:rPr>
          <w:sz w:val="20"/>
          <w:szCs w:val="20"/>
        </w:rPr>
        <w:t xml:space="preserve"> </w:t>
      </w:r>
      <w:r w:rsidR="00C67762">
        <w:rPr>
          <w:sz w:val="20"/>
          <w:szCs w:val="20"/>
        </w:rPr>
        <w:t>1-Dec-2025</w:t>
      </w:r>
    </w:p>
    <w:p w14:paraId="16DB180E" w14:textId="12C0F511" w:rsidR="000A6594" w:rsidRPr="00CA18BE" w:rsidRDefault="2637DA32" w:rsidP="006622EE">
      <w:pPr>
        <w:rPr>
          <w:sz w:val="20"/>
          <w:szCs w:val="20"/>
        </w:rPr>
      </w:pPr>
      <w:r w:rsidRPr="00CA18BE">
        <w:rPr>
          <w:b/>
          <w:bCs/>
          <w:sz w:val="20"/>
          <w:szCs w:val="20"/>
          <w:u w:val="single"/>
        </w:rPr>
        <w:t>Close Date:</w:t>
      </w:r>
      <w:r w:rsidRPr="00CA18BE">
        <w:rPr>
          <w:sz w:val="20"/>
          <w:szCs w:val="20"/>
        </w:rPr>
        <w:t xml:space="preserve"> </w:t>
      </w:r>
      <w:r w:rsidR="00C67762">
        <w:rPr>
          <w:sz w:val="20"/>
          <w:szCs w:val="20"/>
        </w:rPr>
        <w:t>22-Dec-2025</w:t>
      </w:r>
    </w:p>
    <w:p w14:paraId="1852AA0C" w14:textId="75A99764" w:rsidR="00974C4A" w:rsidRDefault="2637DA32" w:rsidP="006622EE">
      <w:pPr>
        <w:tabs>
          <w:tab w:val="left" w:pos="3719"/>
          <w:tab w:val="left" w:pos="6599"/>
        </w:tabs>
        <w:rPr>
          <w:sz w:val="20"/>
          <w:szCs w:val="20"/>
        </w:rPr>
      </w:pPr>
      <w:r w:rsidRPr="00CA18BE">
        <w:rPr>
          <w:b/>
          <w:bCs/>
          <w:sz w:val="20"/>
          <w:szCs w:val="20"/>
          <w:u w:val="single"/>
        </w:rPr>
        <w:t>Position Title:</w:t>
      </w:r>
      <w:r w:rsidR="00D17473">
        <w:rPr>
          <w:sz w:val="20"/>
          <w:szCs w:val="20"/>
        </w:rPr>
        <w:t xml:space="preserve"> </w:t>
      </w:r>
      <w:r w:rsidR="00B7157C">
        <w:rPr>
          <w:sz w:val="20"/>
          <w:szCs w:val="20"/>
        </w:rPr>
        <w:t>Warfighter Comm</w:t>
      </w:r>
      <w:r w:rsidR="00732D59">
        <w:rPr>
          <w:sz w:val="20"/>
          <w:szCs w:val="20"/>
        </w:rPr>
        <w:t>unications</w:t>
      </w:r>
      <w:r w:rsidR="00B7157C">
        <w:rPr>
          <w:sz w:val="20"/>
          <w:szCs w:val="20"/>
        </w:rPr>
        <w:t xml:space="preserve"> &amp; IT Systems O</w:t>
      </w:r>
      <w:r w:rsidR="00FD313F">
        <w:rPr>
          <w:sz w:val="20"/>
          <w:szCs w:val="20"/>
        </w:rPr>
        <w:t>perations</w:t>
      </w:r>
      <w:r w:rsidR="00B7157C">
        <w:rPr>
          <w:sz w:val="20"/>
          <w:szCs w:val="20"/>
        </w:rPr>
        <w:t xml:space="preserve">, Information </w:t>
      </w:r>
      <w:r w:rsidR="00DF69AD">
        <w:rPr>
          <w:sz w:val="20"/>
          <w:szCs w:val="20"/>
        </w:rPr>
        <w:t>Technology</w:t>
      </w:r>
      <w:r w:rsidR="00B7157C">
        <w:rPr>
          <w:sz w:val="20"/>
          <w:szCs w:val="20"/>
        </w:rPr>
        <w:t xml:space="preserve"> Spe</w:t>
      </w:r>
      <w:r w:rsidR="00B870E0">
        <w:rPr>
          <w:sz w:val="20"/>
          <w:szCs w:val="20"/>
        </w:rPr>
        <w:t>cialist</w:t>
      </w:r>
    </w:p>
    <w:p w14:paraId="5C12D351" w14:textId="410E4877" w:rsidR="000A6594" w:rsidRPr="00CA18BE" w:rsidRDefault="2637DA32" w:rsidP="006622EE">
      <w:pPr>
        <w:tabs>
          <w:tab w:val="left" w:pos="3719"/>
          <w:tab w:val="left" w:pos="6599"/>
        </w:tabs>
        <w:rPr>
          <w:sz w:val="20"/>
          <w:szCs w:val="20"/>
        </w:rPr>
      </w:pPr>
      <w:r w:rsidRPr="00CA18BE">
        <w:rPr>
          <w:b/>
          <w:bCs/>
          <w:sz w:val="20"/>
          <w:szCs w:val="20"/>
          <w:u w:val="single"/>
        </w:rPr>
        <w:t>AFSC</w:t>
      </w:r>
      <w:r w:rsidR="00D17473">
        <w:rPr>
          <w:b/>
          <w:bCs/>
          <w:sz w:val="20"/>
          <w:szCs w:val="20"/>
          <w:u w:val="single"/>
        </w:rPr>
        <w:t>:</w:t>
      </w:r>
      <w:r w:rsidR="00D17473" w:rsidRPr="00D17473">
        <w:rPr>
          <w:sz w:val="20"/>
          <w:szCs w:val="20"/>
        </w:rPr>
        <w:t xml:space="preserve"> </w:t>
      </w:r>
      <w:r w:rsidR="00D17473" w:rsidRPr="00C67762">
        <w:rPr>
          <w:sz w:val="20"/>
          <w:szCs w:val="20"/>
        </w:rPr>
        <w:t>17</w:t>
      </w:r>
      <w:r w:rsidR="00974C4A" w:rsidRPr="00C67762">
        <w:rPr>
          <w:sz w:val="20"/>
          <w:szCs w:val="20"/>
        </w:rPr>
        <w:t>W</w:t>
      </w:r>
      <w:r w:rsidR="00C67762" w:rsidRPr="00C67762">
        <w:rPr>
          <w:sz w:val="20"/>
          <w:szCs w:val="20"/>
        </w:rPr>
        <w:t>X</w:t>
      </w:r>
      <w:r w:rsidR="00FB2E7F" w:rsidRPr="00CA18BE">
        <w:rPr>
          <w:sz w:val="20"/>
          <w:szCs w:val="20"/>
        </w:rPr>
        <w:tab/>
      </w:r>
    </w:p>
    <w:p w14:paraId="5CA369A4" w14:textId="2DF5F67E" w:rsidR="000A6594" w:rsidRPr="00CA18BE" w:rsidRDefault="2637DA32" w:rsidP="006622EE">
      <w:pPr>
        <w:tabs>
          <w:tab w:val="left" w:pos="3719"/>
          <w:tab w:val="left" w:pos="6599"/>
        </w:tabs>
        <w:rPr>
          <w:sz w:val="20"/>
          <w:szCs w:val="20"/>
        </w:rPr>
      </w:pPr>
      <w:r w:rsidRPr="00CA18BE">
        <w:rPr>
          <w:b/>
          <w:bCs/>
          <w:sz w:val="20"/>
          <w:szCs w:val="20"/>
          <w:u w:val="single"/>
        </w:rPr>
        <w:t>Required Rank:</w:t>
      </w:r>
      <w:r w:rsidR="00D17473">
        <w:rPr>
          <w:sz w:val="20"/>
          <w:szCs w:val="20"/>
        </w:rPr>
        <w:t xml:space="preserve"> CW1-CW3</w:t>
      </w:r>
    </w:p>
    <w:p w14:paraId="7935198E" w14:textId="12CDE0C4" w:rsidR="000A6594" w:rsidRPr="00CA18BE" w:rsidRDefault="2637DA32" w:rsidP="006622EE">
      <w:pPr>
        <w:tabs>
          <w:tab w:val="left" w:pos="3719"/>
        </w:tabs>
        <w:rPr>
          <w:sz w:val="20"/>
          <w:szCs w:val="20"/>
        </w:rPr>
      </w:pPr>
      <w:r w:rsidRPr="00CA18BE">
        <w:rPr>
          <w:b/>
          <w:bCs/>
          <w:sz w:val="20"/>
          <w:szCs w:val="20"/>
          <w:u w:val="single"/>
        </w:rPr>
        <w:t>Position Number:</w:t>
      </w:r>
      <w:r w:rsidR="00C07CDB" w:rsidRPr="00CA18BE">
        <w:rPr>
          <w:sz w:val="20"/>
          <w:szCs w:val="20"/>
        </w:rPr>
        <w:t xml:space="preserve"> </w:t>
      </w:r>
      <w:r w:rsidR="00FB30FB" w:rsidRPr="00FB30FB">
        <w:rPr>
          <w:sz w:val="20"/>
          <w:szCs w:val="20"/>
        </w:rPr>
        <w:t>0116065634</w:t>
      </w:r>
      <w:r w:rsidR="00FB2E7F" w:rsidRPr="00CA18BE">
        <w:rPr>
          <w:sz w:val="20"/>
          <w:szCs w:val="20"/>
        </w:rPr>
        <w:tab/>
      </w:r>
      <w:r w:rsidRPr="00CA18BE">
        <w:rPr>
          <w:sz w:val="20"/>
          <w:szCs w:val="20"/>
        </w:rPr>
        <w:t xml:space="preserve"> </w:t>
      </w:r>
    </w:p>
    <w:p w14:paraId="61E7B46B" w14:textId="17C03016" w:rsidR="005B40C9" w:rsidRDefault="2637DA32" w:rsidP="00B7157C">
      <w:pPr>
        <w:rPr>
          <w:sz w:val="20"/>
          <w:szCs w:val="20"/>
        </w:rPr>
      </w:pPr>
      <w:r w:rsidRPr="00CA18BE">
        <w:rPr>
          <w:b/>
          <w:bCs/>
          <w:sz w:val="20"/>
          <w:szCs w:val="20"/>
          <w:u w:val="single"/>
        </w:rPr>
        <w:t>Area of Consideration:</w:t>
      </w:r>
      <w:r w:rsidRPr="00CA18BE">
        <w:rPr>
          <w:b/>
          <w:bCs/>
          <w:sz w:val="20"/>
          <w:szCs w:val="20"/>
        </w:rPr>
        <w:t xml:space="preserve"> </w:t>
      </w:r>
      <w:r w:rsidR="006964BE" w:rsidRPr="00C67762">
        <w:rPr>
          <w:sz w:val="20"/>
          <w:szCs w:val="20"/>
        </w:rPr>
        <w:t>Statewide</w:t>
      </w:r>
    </w:p>
    <w:p w14:paraId="57FB5CD3" w14:textId="34BF57C6" w:rsidR="00C67762" w:rsidRPr="00CA18BE" w:rsidRDefault="00C67762" w:rsidP="00B7157C">
      <w:pPr>
        <w:rPr>
          <w:sz w:val="20"/>
          <w:szCs w:val="20"/>
        </w:rPr>
      </w:pPr>
      <w:r w:rsidRPr="00C67762">
        <w:rPr>
          <w:b/>
          <w:bCs/>
          <w:sz w:val="20"/>
          <w:szCs w:val="20"/>
          <w:u w:val="single"/>
        </w:rPr>
        <w:t>Additional Notes</w:t>
      </w:r>
      <w:r>
        <w:rPr>
          <w:sz w:val="20"/>
          <w:szCs w:val="20"/>
        </w:rPr>
        <w:t>: The on-boarding of this position is contingent on the approval of a LAR/MCR</w:t>
      </w:r>
    </w:p>
    <w:p w14:paraId="60623FA7" w14:textId="77777777" w:rsidR="00656BC5" w:rsidRPr="00CA18BE" w:rsidRDefault="00656BC5" w:rsidP="006622EE">
      <w:pPr>
        <w:rPr>
          <w:rFonts w:asciiTheme="minorHAnsi" w:hAnsiTheme="minorHAnsi" w:cstheme="minorHAnsi"/>
          <w:sz w:val="20"/>
          <w:szCs w:val="20"/>
        </w:rPr>
      </w:pPr>
    </w:p>
    <w:p w14:paraId="1079274B" w14:textId="3AF46628" w:rsidR="00B50C4B" w:rsidRPr="00CA18BE" w:rsidRDefault="00FB2E7F" w:rsidP="00B50C4B">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4AC4DCE9" w14:textId="34B4CC8D" w:rsidR="007C196C" w:rsidRPr="00CA18BE" w:rsidRDefault="007C196C" w:rsidP="007C196C">
      <w:pPr>
        <w:rPr>
          <w:rFonts w:asciiTheme="minorHAnsi" w:hAnsiTheme="minorHAnsi" w:cstheme="minorHAnsi"/>
          <w:sz w:val="20"/>
          <w:szCs w:val="20"/>
        </w:rPr>
      </w:pPr>
      <w:r w:rsidRPr="00CA18BE">
        <w:rPr>
          <w:rFonts w:asciiTheme="minorHAnsi" w:hAnsiTheme="minorHAnsi" w:cstheme="minorHAnsi"/>
          <w:sz w:val="20"/>
          <w:szCs w:val="20"/>
        </w:rPr>
        <w:t xml:space="preserve">This opportunity is only available to current members of the </w:t>
      </w:r>
      <w:r w:rsidR="00615B8A">
        <w:rPr>
          <w:rFonts w:asciiTheme="minorHAnsi" w:hAnsiTheme="minorHAnsi" w:cstheme="minorHAnsi"/>
          <w:sz w:val="20"/>
          <w:szCs w:val="20"/>
        </w:rPr>
        <w:t>California Air National Guard</w:t>
      </w:r>
      <w:r w:rsidRPr="00A50EB4">
        <w:rPr>
          <w:rFonts w:asciiTheme="minorHAnsi" w:hAnsiTheme="minorHAnsi" w:cstheme="minorHAnsi"/>
          <w:sz w:val="20"/>
          <w:szCs w:val="20"/>
        </w:rPr>
        <w:t>.</w:t>
      </w:r>
      <w:r w:rsidRPr="00CA18BE">
        <w:rPr>
          <w:rFonts w:asciiTheme="minorHAnsi" w:hAnsiTheme="minorHAnsi" w:cstheme="minorHAnsi"/>
          <w:sz w:val="20"/>
          <w:szCs w:val="20"/>
        </w:rPr>
        <w:t xml:space="preserve"> All applications will be reviewed; however, first consideration will be given to Group A and/or Group B.</w:t>
      </w:r>
    </w:p>
    <w:p w14:paraId="7D5BB5A7" w14:textId="77777777" w:rsidR="007C196C" w:rsidRPr="00CA18BE" w:rsidRDefault="007C196C" w:rsidP="007C196C">
      <w:pPr>
        <w:rPr>
          <w:rFonts w:asciiTheme="minorHAnsi" w:hAnsiTheme="minorHAnsi" w:cstheme="minorHAnsi"/>
          <w:b/>
          <w:bCs/>
          <w:i/>
          <w:iCs/>
          <w:sz w:val="20"/>
          <w:szCs w:val="20"/>
        </w:rPr>
      </w:pPr>
      <w:r w:rsidRPr="00CA18BE">
        <w:rPr>
          <w:rFonts w:asciiTheme="minorHAnsi" w:hAnsiTheme="minorHAnsi" w:cstheme="minorHAnsi"/>
          <w:b/>
          <w:bCs/>
          <w:i/>
          <w:iCs/>
          <w:sz w:val="20"/>
          <w:szCs w:val="20"/>
        </w:rPr>
        <w:t>Note: (Any applicant who does not have current Airforce or Space force affiliation will be disqualified)</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CA18BE" w:rsidRDefault="00523612" w:rsidP="00C31860">
      <w:pPr>
        <w:spacing w:line="20" w:lineRule="atLeast"/>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2DF19387" w14:textId="11B147E0" w:rsidR="00912274" w:rsidRPr="00912274" w:rsidRDefault="00912274" w:rsidP="00C31860">
      <w:pPr>
        <w:pStyle w:val="ListParagraph"/>
        <w:numPr>
          <w:ilvl w:val="0"/>
          <w:numId w:val="6"/>
        </w:numPr>
        <w:spacing w:before="0" w:line="259" w:lineRule="auto"/>
        <w:rPr>
          <w:rFonts w:asciiTheme="minorHAnsi" w:hAnsiTheme="minorHAnsi" w:cstheme="minorHAnsi"/>
          <w:sz w:val="20"/>
          <w:szCs w:val="20"/>
        </w:rPr>
      </w:pPr>
      <w:r w:rsidRPr="00912274">
        <w:rPr>
          <w:rFonts w:asciiTheme="minorHAnsi" w:hAnsiTheme="minorHAnsi" w:cstheme="minorHAnsi"/>
          <w:sz w:val="20"/>
          <w:szCs w:val="20"/>
        </w:rPr>
        <w:t xml:space="preserve">Mandatory knowledge includes information technology, wired and wireless telecommunications, computer networking, cloud architectures, electronics theory, information assurance, data links management, spectrum operations, vulnerability assessment techniques, operating system environments, scripting, operational and tactical planning, and supervisory control and data acquisition systems. Knowledge will include the military application of these technologies as well as industry best practices. </w:t>
      </w:r>
    </w:p>
    <w:p w14:paraId="50277518" w14:textId="77777777" w:rsidR="00D17473" w:rsidRPr="00C31860" w:rsidRDefault="00D17473" w:rsidP="00C31860">
      <w:pPr>
        <w:spacing w:line="259" w:lineRule="auto"/>
        <w:rPr>
          <w:rFonts w:asciiTheme="minorHAnsi" w:hAnsiTheme="minorHAnsi" w:cstheme="minorHAnsi"/>
          <w:sz w:val="20"/>
          <w:szCs w:val="20"/>
        </w:rPr>
      </w:pPr>
    </w:p>
    <w:p w14:paraId="10802CE4" w14:textId="353BF366" w:rsidR="00005AD8" w:rsidRPr="00C31860" w:rsidRDefault="00D17473" w:rsidP="00C31860">
      <w:pPr>
        <w:rPr>
          <w:rFonts w:asciiTheme="minorHAnsi" w:hAnsiTheme="minorHAnsi" w:cstheme="minorHAnsi"/>
          <w:b/>
          <w:bCs/>
          <w:sz w:val="20"/>
          <w:szCs w:val="20"/>
        </w:rPr>
      </w:pPr>
      <w:r w:rsidRPr="00C31860">
        <w:rPr>
          <w:rFonts w:asciiTheme="minorHAnsi" w:hAnsiTheme="minorHAnsi" w:cstheme="minorHAnsi"/>
          <w:b/>
          <w:bCs/>
          <w:sz w:val="20"/>
          <w:szCs w:val="20"/>
        </w:rPr>
        <w:t>Duties and Responsibilities:</w:t>
      </w:r>
    </w:p>
    <w:p w14:paraId="2046D3B6" w14:textId="77777777" w:rsidR="00005AD8" w:rsidRPr="00005AD8" w:rsidRDefault="00005AD8" w:rsidP="00005AD8">
      <w:pPr>
        <w:pStyle w:val="ListParagraph"/>
        <w:numPr>
          <w:ilvl w:val="0"/>
          <w:numId w:val="6"/>
        </w:numPr>
        <w:spacing w:before="0" w:line="259" w:lineRule="auto"/>
        <w:rPr>
          <w:rFonts w:asciiTheme="minorHAnsi" w:hAnsiTheme="minorHAnsi" w:cstheme="minorHAnsi"/>
          <w:sz w:val="20"/>
          <w:szCs w:val="20"/>
        </w:rPr>
      </w:pPr>
      <w:r w:rsidRPr="00005AD8">
        <w:rPr>
          <w:rFonts w:asciiTheme="minorHAnsi" w:hAnsiTheme="minorHAnsi" w:cstheme="minorHAnsi"/>
          <w:sz w:val="20"/>
          <w:szCs w:val="20"/>
        </w:rPr>
        <w:t xml:space="preserve">Plans, designs, maintains, and operates information networks and cyberspace systems necessary for operations. </w:t>
      </w:r>
    </w:p>
    <w:p w14:paraId="5834BF63" w14:textId="1F69B67C" w:rsidR="00005AD8" w:rsidRPr="00005AD8" w:rsidRDefault="00005AD8" w:rsidP="00005AD8">
      <w:pPr>
        <w:pStyle w:val="ListParagraph"/>
        <w:numPr>
          <w:ilvl w:val="0"/>
          <w:numId w:val="6"/>
        </w:numPr>
        <w:spacing w:before="0" w:line="259" w:lineRule="auto"/>
        <w:rPr>
          <w:rFonts w:asciiTheme="minorHAnsi" w:hAnsiTheme="minorHAnsi" w:cstheme="minorHAnsi"/>
          <w:sz w:val="20"/>
          <w:szCs w:val="20"/>
        </w:rPr>
      </w:pPr>
      <w:r w:rsidRPr="00005AD8">
        <w:rPr>
          <w:rFonts w:asciiTheme="minorHAnsi" w:hAnsiTheme="minorHAnsi" w:cstheme="minorHAnsi"/>
          <w:sz w:val="20"/>
          <w:szCs w:val="20"/>
        </w:rPr>
        <w:t xml:space="preserve">Provides a broad range of cyber-related expertise key to successful warfighting operations in the air, space, and cyberspace domains, to include the electromagnetic spectrum. </w:t>
      </w:r>
    </w:p>
    <w:p w14:paraId="7A9F23BC" w14:textId="358A7702" w:rsidR="00005AD8" w:rsidRPr="00005AD8" w:rsidRDefault="00005AD8" w:rsidP="00005AD8">
      <w:pPr>
        <w:pStyle w:val="ListParagraph"/>
        <w:numPr>
          <w:ilvl w:val="0"/>
          <w:numId w:val="6"/>
        </w:numPr>
        <w:spacing w:before="0" w:line="259" w:lineRule="auto"/>
        <w:rPr>
          <w:rFonts w:asciiTheme="minorHAnsi" w:hAnsiTheme="minorHAnsi" w:cstheme="minorHAnsi"/>
          <w:sz w:val="20"/>
          <w:szCs w:val="20"/>
        </w:rPr>
      </w:pPr>
      <w:r w:rsidRPr="00005AD8">
        <w:rPr>
          <w:rFonts w:asciiTheme="minorHAnsi" w:hAnsiTheme="minorHAnsi" w:cstheme="minorHAnsi"/>
          <w:sz w:val="20"/>
          <w:szCs w:val="20"/>
        </w:rPr>
        <w:t xml:space="preserve">Facilitates architectural and technical solutions to operational requirements; vets potential solutions and advises commanders on associated risks and mitigation factors. </w:t>
      </w:r>
    </w:p>
    <w:p w14:paraId="462ADD48" w14:textId="1C0457E7" w:rsidR="00005AD8" w:rsidRPr="00005AD8" w:rsidRDefault="00005AD8" w:rsidP="00005AD8">
      <w:pPr>
        <w:pStyle w:val="ListParagraph"/>
        <w:numPr>
          <w:ilvl w:val="0"/>
          <w:numId w:val="6"/>
        </w:numPr>
        <w:spacing w:before="0" w:line="259" w:lineRule="auto"/>
        <w:rPr>
          <w:rFonts w:asciiTheme="minorHAnsi" w:hAnsiTheme="minorHAnsi" w:cstheme="minorHAnsi"/>
          <w:sz w:val="20"/>
          <w:szCs w:val="20"/>
        </w:rPr>
      </w:pPr>
      <w:r w:rsidRPr="00005AD8">
        <w:rPr>
          <w:rFonts w:asciiTheme="minorHAnsi" w:hAnsiTheme="minorHAnsi" w:cstheme="minorHAnsi"/>
          <w:sz w:val="20"/>
          <w:szCs w:val="20"/>
        </w:rPr>
        <w:t xml:space="preserve">Directs the extension, employment, reconfiguration, adaptation and creation of portions of cyberspace to assure mission success for commanders. This includes both deliberate and crisis action scenarios. </w:t>
      </w:r>
    </w:p>
    <w:p w14:paraId="7577E1E7" w14:textId="6DACFA07" w:rsidR="00005AD8" w:rsidRPr="00005AD8" w:rsidRDefault="00005AD8" w:rsidP="00005AD8">
      <w:pPr>
        <w:pStyle w:val="ListParagraph"/>
        <w:numPr>
          <w:ilvl w:val="0"/>
          <w:numId w:val="6"/>
        </w:numPr>
        <w:spacing w:before="0" w:line="259" w:lineRule="auto"/>
        <w:rPr>
          <w:rFonts w:asciiTheme="minorHAnsi" w:hAnsiTheme="minorHAnsi" w:cstheme="minorHAnsi"/>
          <w:sz w:val="20"/>
          <w:szCs w:val="20"/>
        </w:rPr>
      </w:pPr>
      <w:r w:rsidRPr="00005AD8">
        <w:rPr>
          <w:rFonts w:asciiTheme="minorHAnsi" w:hAnsiTheme="minorHAnsi" w:cstheme="minorHAnsi"/>
          <w:sz w:val="20"/>
          <w:szCs w:val="20"/>
        </w:rPr>
        <w:t xml:space="preserve">Develops plans and policies, monitors operations, and advises commanders. Assists commanders and performs staff functions related to this specialty. </w:t>
      </w:r>
    </w:p>
    <w:p w14:paraId="13225774" w14:textId="2000D8D4" w:rsidR="00005AD8" w:rsidRPr="00005AD8" w:rsidRDefault="00005AD8" w:rsidP="00005AD8">
      <w:pPr>
        <w:pStyle w:val="ListParagraph"/>
        <w:numPr>
          <w:ilvl w:val="0"/>
          <w:numId w:val="6"/>
        </w:numPr>
        <w:spacing w:before="0" w:line="259" w:lineRule="auto"/>
        <w:rPr>
          <w:rFonts w:asciiTheme="minorHAnsi" w:hAnsiTheme="minorHAnsi" w:cstheme="minorHAnsi"/>
          <w:sz w:val="20"/>
          <w:szCs w:val="20"/>
        </w:rPr>
      </w:pPr>
      <w:r w:rsidRPr="00005AD8">
        <w:rPr>
          <w:rFonts w:asciiTheme="minorHAnsi" w:hAnsiTheme="minorHAnsi" w:cstheme="minorHAnsi"/>
          <w:sz w:val="20"/>
          <w:szCs w:val="20"/>
        </w:rPr>
        <w:t xml:space="preserve">Provides specific cyber-terrain-focused expertise to defensive cyberspace operators to enhance their ability to defend that terrain. </w:t>
      </w:r>
    </w:p>
    <w:p w14:paraId="2781AC6C" w14:textId="5B8B0146" w:rsidR="00005AD8" w:rsidRPr="00005AD8" w:rsidRDefault="00005AD8" w:rsidP="00005AD8">
      <w:pPr>
        <w:pStyle w:val="ListParagraph"/>
        <w:numPr>
          <w:ilvl w:val="0"/>
          <w:numId w:val="6"/>
        </w:numPr>
        <w:spacing w:before="0" w:line="259" w:lineRule="auto"/>
        <w:rPr>
          <w:rFonts w:asciiTheme="minorHAnsi" w:hAnsiTheme="minorHAnsi" w:cstheme="minorHAnsi"/>
          <w:sz w:val="20"/>
          <w:szCs w:val="20"/>
        </w:rPr>
      </w:pPr>
      <w:r w:rsidRPr="00005AD8">
        <w:rPr>
          <w:rFonts w:asciiTheme="minorHAnsi" w:hAnsiTheme="minorHAnsi" w:cstheme="minorHAnsi"/>
          <w:sz w:val="20"/>
          <w:szCs w:val="20"/>
        </w:rPr>
        <w:t xml:space="preserve">Advocates for resources when existing resources are insufficient to prosecute assigned missions. </w:t>
      </w:r>
    </w:p>
    <w:p w14:paraId="5687B50D" w14:textId="7EBCC679" w:rsidR="00005AD8" w:rsidRPr="00005AD8" w:rsidRDefault="00005AD8" w:rsidP="00005AD8">
      <w:pPr>
        <w:pStyle w:val="ListParagraph"/>
        <w:numPr>
          <w:ilvl w:val="0"/>
          <w:numId w:val="6"/>
        </w:numPr>
        <w:spacing w:before="0" w:line="259" w:lineRule="auto"/>
        <w:rPr>
          <w:rFonts w:asciiTheme="minorHAnsi" w:hAnsiTheme="minorHAnsi" w:cstheme="minorHAnsi"/>
          <w:sz w:val="20"/>
          <w:szCs w:val="20"/>
        </w:rPr>
      </w:pPr>
      <w:r w:rsidRPr="00005AD8">
        <w:rPr>
          <w:rFonts w:asciiTheme="minorHAnsi" w:hAnsiTheme="minorHAnsi" w:cstheme="minorHAnsi"/>
          <w:sz w:val="20"/>
          <w:szCs w:val="20"/>
        </w:rPr>
        <w:t xml:space="preserve">Develops Primary, Alternate, Contingency, and Emergency (PACE) communications plans to support mission assurance. Manages operations with degraded capabilities while working to reestablish primary ones. </w:t>
      </w:r>
    </w:p>
    <w:p w14:paraId="42576A34" w14:textId="7B746662" w:rsidR="1ACE1ED5" w:rsidRPr="00CA18BE" w:rsidRDefault="1ACE1ED5" w:rsidP="1ACE1ED5">
      <w:pPr>
        <w:pStyle w:val="ListParagraph"/>
        <w:spacing w:before="0"/>
        <w:ind w:left="648"/>
        <w:rPr>
          <w:rFonts w:asciiTheme="minorHAnsi" w:hAnsiTheme="minorHAnsi" w:cstheme="minorBidi"/>
          <w:sz w:val="20"/>
          <w:szCs w:val="20"/>
        </w:rPr>
      </w:pPr>
    </w:p>
    <w:p w14:paraId="7A5865C5" w14:textId="27D39B63"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03CBA365" w14:textId="77777777" w:rsidR="00523612" w:rsidRPr="00CA18BE" w:rsidRDefault="00523612" w:rsidP="006622EE">
      <w:pPr>
        <w:pStyle w:val="Default"/>
        <w:numPr>
          <w:ilvl w:val="0"/>
          <w:numId w:val="15"/>
        </w:numPr>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CA18BE">
        <w:rPr>
          <w:rFonts w:asciiTheme="minorHAnsi" w:hAnsiTheme="minorHAnsi" w:cstheme="minorHAnsi"/>
          <w:i/>
          <w:iCs/>
          <w:sz w:val="20"/>
          <w:szCs w:val="20"/>
        </w:rPr>
        <w:t xml:space="preserve">Cybersecurity Program Management </w:t>
      </w:r>
      <w:r w:rsidRPr="00CA18BE">
        <w:rPr>
          <w:rFonts w:asciiTheme="minorHAnsi" w:hAnsiTheme="minorHAnsi" w:cstheme="minorHAnsi"/>
          <w:sz w:val="20"/>
          <w:szCs w:val="20"/>
        </w:rPr>
        <w:t xml:space="preserve">and AFMAN 17-1301, </w:t>
      </w:r>
      <w:r w:rsidRPr="00CA18BE">
        <w:rPr>
          <w:rFonts w:asciiTheme="minorHAnsi" w:hAnsiTheme="minorHAnsi" w:cstheme="minorHAnsi"/>
          <w:i/>
          <w:iCs/>
          <w:sz w:val="20"/>
          <w:szCs w:val="20"/>
        </w:rPr>
        <w:t xml:space="preserve">Computer Security. </w:t>
      </w:r>
    </w:p>
    <w:p w14:paraId="22EB98E1" w14:textId="55730916" w:rsidR="00B575A9" w:rsidRDefault="00523612" w:rsidP="00B575A9">
      <w:pPr>
        <w:pStyle w:val="ListParagraph"/>
        <w:numPr>
          <w:ilvl w:val="0"/>
          <w:numId w:val="15"/>
        </w:numPr>
        <w:spacing w:before="0"/>
        <w:rPr>
          <w:rFonts w:asciiTheme="minorHAnsi" w:eastAsiaTheme="minorHAnsi" w:hAnsiTheme="minorHAnsi" w:cstheme="minorHAnsi"/>
          <w:color w:val="000000"/>
          <w:sz w:val="20"/>
          <w:szCs w:val="20"/>
          <w:lang w:bidi="ar-SA"/>
        </w:rPr>
      </w:pPr>
      <w:r w:rsidRPr="00CA18BE">
        <w:rPr>
          <w:rFonts w:asciiTheme="minorHAnsi" w:eastAsiaTheme="minorHAnsi" w:hAnsiTheme="minorHAnsi" w:cstheme="minorHAnsi"/>
          <w:color w:val="000000"/>
          <w:sz w:val="20"/>
          <w:szCs w:val="20"/>
          <w:lang w:bidi="ar-SA"/>
        </w:rPr>
        <w:t xml:space="preserve">Please refer to the Air Force </w:t>
      </w:r>
      <w:r w:rsidR="00DE27B1">
        <w:rPr>
          <w:rFonts w:asciiTheme="minorHAnsi" w:eastAsiaTheme="minorHAnsi" w:hAnsiTheme="minorHAnsi" w:cstheme="minorHAnsi"/>
          <w:color w:val="000000"/>
          <w:sz w:val="20"/>
          <w:szCs w:val="20"/>
          <w:lang w:bidi="ar-SA"/>
        </w:rPr>
        <w:t>Officer</w:t>
      </w:r>
      <w:r w:rsidRPr="00CA18BE">
        <w:rPr>
          <w:rFonts w:asciiTheme="minorHAnsi" w:eastAsiaTheme="minorHAnsi" w:hAnsiTheme="minorHAnsi" w:cstheme="minorHAnsi"/>
          <w:color w:val="000000"/>
          <w:sz w:val="20"/>
          <w:szCs w:val="20"/>
          <w:lang w:bidi="ar-SA"/>
        </w:rPr>
        <w:t xml:space="preserve"> Classification Directory (AF</w:t>
      </w:r>
      <w:r w:rsidR="00DE27B1">
        <w:rPr>
          <w:rFonts w:asciiTheme="minorHAnsi" w:eastAsiaTheme="minorHAnsi" w:hAnsiTheme="minorHAnsi" w:cstheme="minorHAnsi"/>
          <w:color w:val="000000"/>
          <w:sz w:val="20"/>
          <w:szCs w:val="20"/>
          <w:lang w:bidi="ar-SA"/>
        </w:rPr>
        <w:t>O</w:t>
      </w:r>
      <w:r w:rsidRPr="00CA18BE">
        <w:rPr>
          <w:rFonts w:asciiTheme="minorHAnsi" w:eastAsiaTheme="minorHAnsi" w:hAnsiTheme="minorHAnsi" w:cstheme="minorHAnsi"/>
          <w:color w:val="000000"/>
          <w:sz w:val="20"/>
          <w:szCs w:val="20"/>
          <w:lang w:bidi="ar-SA"/>
        </w:rPr>
        <w:t>CD) for additional qualifications and requirements.</w:t>
      </w:r>
    </w:p>
    <w:p w14:paraId="49C178EE" w14:textId="77777777" w:rsidR="002B6846" w:rsidRPr="00CA18BE" w:rsidRDefault="002B6846" w:rsidP="002B6846">
      <w:pPr>
        <w:pStyle w:val="ListParagraph"/>
        <w:spacing w:before="0"/>
        <w:ind w:left="720" w:firstLine="0"/>
        <w:rPr>
          <w:rFonts w:asciiTheme="minorHAnsi" w:eastAsiaTheme="minorHAnsi" w:hAnsiTheme="minorHAnsi" w:cstheme="minorHAnsi"/>
          <w:color w:val="000000"/>
          <w:sz w:val="20"/>
          <w:szCs w:val="20"/>
          <w:lang w:bidi="ar-SA"/>
        </w:rPr>
      </w:pPr>
    </w:p>
    <w:p w14:paraId="09BDD49F" w14:textId="77777777" w:rsidR="00570AF5" w:rsidRDefault="00570AF5" w:rsidP="006622EE">
      <w:pPr>
        <w:pStyle w:val="Default"/>
        <w:ind w:left="720"/>
        <w:rPr>
          <w:sz w:val="20"/>
          <w:szCs w:val="20"/>
        </w:rPr>
      </w:pPr>
    </w:p>
    <w:p w14:paraId="2A296092" w14:textId="77777777" w:rsidR="00C31860" w:rsidRDefault="00C31860" w:rsidP="006622EE">
      <w:pPr>
        <w:pStyle w:val="Default"/>
        <w:ind w:left="720"/>
        <w:rPr>
          <w:sz w:val="20"/>
          <w:szCs w:val="20"/>
        </w:rPr>
      </w:pPr>
    </w:p>
    <w:p w14:paraId="628B5504" w14:textId="77777777" w:rsidR="00C31860" w:rsidRPr="00CA18BE" w:rsidRDefault="00C31860" w:rsidP="006622EE">
      <w:pPr>
        <w:pStyle w:val="Default"/>
        <w:ind w:left="720"/>
        <w:rPr>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lastRenderedPageBreak/>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Group C applicants are forwarded to the selecting official on request when a selection is not made from the Group A and B Certificate.</w:t>
      </w:r>
    </w:p>
    <w:p w14:paraId="50EA8F2F" w14:textId="77777777" w:rsidR="002B6846" w:rsidRPr="00CA18BE" w:rsidRDefault="002B6846" w:rsidP="002B6846">
      <w:pPr>
        <w:pStyle w:val="ListParagraph"/>
        <w:spacing w:before="0"/>
        <w:ind w:left="360" w:firstLine="0"/>
        <w:rPr>
          <w:rFonts w:asciiTheme="minorHAnsi" w:hAnsiTheme="minorHAnsi" w:cstheme="minorHAnsi"/>
          <w:sz w:val="20"/>
          <w:szCs w:val="20"/>
          <w:u w:val="single"/>
        </w:rPr>
      </w:pPr>
    </w:p>
    <w:p w14:paraId="001CCD77" w14:textId="7556CD13" w:rsidR="00FE04E9" w:rsidRPr="002B6846" w:rsidRDefault="00FE04E9" w:rsidP="002B6846">
      <w:pPr>
        <w:rPr>
          <w:rFonts w:asciiTheme="minorHAnsi" w:hAnsiTheme="minorHAnsi" w:cstheme="minorHAnsi"/>
          <w:b/>
          <w:sz w:val="20"/>
          <w:szCs w:val="20"/>
        </w:rPr>
      </w:pPr>
    </w:p>
    <w:p w14:paraId="775EAF21" w14:textId="711352E8" w:rsidR="00EE20C3"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Conditions of Employment</w:t>
      </w:r>
    </w:p>
    <w:p w14:paraId="3C07046C" w14:textId="77777777" w:rsidR="00B50C4B" w:rsidRPr="00CA18BE" w:rsidRDefault="00B50C4B" w:rsidP="00CA18BE">
      <w:pPr>
        <w:pStyle w:val="ListParagraph"/>
        <w:spacing w:before="0" w:line="259" w:lineRule="auto"/>
        <w:ind w:left="0" w:firstLine="0"/>
        <w:jc w:val="center"/>
        <w:rPr>
          <w:rFonts w:asciiTheme="minorHAnsi" w:hAnsiTheme="minorHAnsi" w:cstheme="minorHAnsi"/>
          <w:b/>
          <w:sz w:val="20"/>
          <w:szCs w:val="20"/>
          <w:u w:val="single"/>
        </w:rPr>
      </w:pP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apply,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Default="00B1583F" w:rsidP="00CA18BE">
      <w:pPr>
        <w:pStyle w:val="BodyText"/>
        <w:spacing w:line="259" w:lineRule="auto"/>
        <w:rPr>
          <w:rFonts w:asciiTheme="minorHAnsi" w:hAnsiTheme="minorHAnsi" w:cstheme="minorHAnsi"/>
          <w:b/>
          <w:sz w:val="20"/>
          <w:szCs w:val="20"/>
          <w:u w:val="single"/>
        </w:rPr>
      </w:pPr>
    </w:p>
    <w:p w14:paraId="70A8C8A9" w14:textId="77777777" w:rsidR="002B6846" w:rsidRDefault="002B6846" w:rsidP="00CA18BE">
      <w:pPr>
        <w:pStyle w:val="BodyText"/>
        <w:spacing w:line="259" w:lineRule="auto"/>
        <w:rPr>
          <w:rFonts w:asciiTheme="minorHAnsi" w:hAnsiTheme="minorHAnsi" w:cstheme="minorHAnsi"/>
          <w:b/>
          <w:sz w:val="20"/>
          <w:szCs w:val="20"/>
          <w:u w:val="single"/>
        </w:rPr>
      </w:pPr>
    </w:p>
    <w:p w14:paraId="6EA92442" w14:textId="77777777" w:rsidR="002B6846" w:rsidRDefault="002B6846" w:rsidP="00CA18BE">
      <w:pPr>
        <w:pStyle w:val="BodyText"/>
        <w:spacing w:line="259" w:lineRule="auto"/>
        <w:rPr>
          <w:rFonts w:asciiTheme="minorHAnsi" w:hAnsiTheme="minorHAnsi" w:cstheme="minorHAnsi"/>
          <w:b/>
          <w:sz w:val="20"/>
          <w:szCs w:val="20"/>
          <w:u w:val="single"/>
        </w:rPr>
      </w:pPr>
    </w:p>
    <w:p w14:paraId="73C68F40" w14:textId="77777777" w:rsidR="002B6846" w:rsidRDefault="002B6846" w:rsidP="00CA18BE">
      <w:pPr>
        <w:pStyle w:val="BodyText"/>
        <w:spacing w:line="259" w:lineRule="auto"/>
        <w:rPr>
          <w:rFonts w:asciiTheme="minorHAnsi" w:hAnsiTheme="minorHAnsi" w:cstheme="minorHAnsi"/>
          <w:b/>
          <w:sz w:val="20"/>
          <w:szCs w:val="20"/>
          <w:u w:val="single"/>
        </w:rPr>
      </w:pPr>
    </w:p>
    <w:p w14:paraId="79819520" w14:textId="77777777" w:rsidR="002B6846" w:rsidRDefault="002B6846" w:rsidP="00CA18BE">
      <w:pPr>
        <w:pStyle w:val="BodyText"/>
        <w:spacing w:line="259" w:lineRule="auto"/>
        <w:rPr>
          <w:rFonts w:asciiTheme="minorHAnsi" w:hAnsiTheme="minorHAnsi" w:cstheme="minorHAnsi"/>
          <w:b/>
          <w:sz w:val="20"/>
          <w:szCs w:val="20"/>
          <w:u w:val="single"/>
        </w:rPr>
      </w:pPr>
    </w:p>
    <w:p w14:paraId="52E5E2EE" w14:textId="77777777" w:rsidR="002B6846" w:rsidRDefault="002B6846" w:rsidP="00CA18BE">
      <w:pPr>
        <w:pStyle w:val="BodyText"/>
        <w:spacing w:line="259" w:lineRule="auto"/>
        <w:rPr>
          <w:rFonts w:asciiTheme="minorHAnsi" w:hAnsiTheme="minorHAnsi" w:cstheme="minorHAnsi"/>
          <w:b/>
          <w:sz w:val="20"/>
          <w:szCs w:val="20"/>
          <w:u w:val="single"/>
        </w:rPr>
      </w:pPr>
    </w:p>
    <w:p w14:paraId="4A9ADF8E" w14:textId="77777777" w:rsidR="002B6846" w:rsidRPr="00CA18BE" w:rsidRDefault="002B6846" w:rsidP="00CA18BE">
      <w:pPr>
        <w:pStyle w:val="BodyText"/>
        <w:spacing w:line="259" w:lineRule="auto"/>
        <w:rPr>
          <w:rFonts w:asciiTheme="minorHAnsi" w:hAnsiTheme="minorHAnsi" w:cstheme="minorHAnsi"/>
          <w:b/>
          <w:sz w:val="20"/>
          <w:szCs w:val="20"/>
          <w:u w:val="single"/>
        </w:rPr>
      </w:pPr>
    </w:p>
    <w:p w14:paraId="5FDB8D36" w14:textId="6D9B4492" w:rsidR="00EE20C3"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Required Documents for Applications</w:t>
      </w:r>
    </w:p>
    <w:p w14:paraId="7A55C5B3" w14:textId="77777777" w:rsidR="00B50C4B" w:rsidRPr="00CA18BE" w:rsidRDefault="00B50C4B" w:rsidP="00CA18BE">
      <w:pPr>
        <w:pStyle w:val="BodyText"/>
        <w:spacing w:line="259" w:lineRule="auto"/>
        <w:jc w:val="center"/>
        <w:rPr>
          <w:rFonts w:asciiTheme="minorHAnsi" w:hAnsiTheme="minorHAnsi" w:cstheme="minorHAnsi"/>
          <w:b/>
          <w:sz w:val="20"/>
          <w:szCs w:val="20"/>
          <w:u w:val="single"/>
        </w:rPr>
      </w:pP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CA18BE"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myFitness. </w:t>
      </w:r>
      <w:r w:rsidRPr="00CA18BE">
        <w:rPr>
          <w:rStyle w:val="normaltextrun"/>
          <w:rFonts w:asciiTheme="minorHAnsi" w:hAnsiTheme="minorHAnsi" w:cstheme="minorHAnsi"/>
          <w:b/>
          <w:bCs/>
          <w:sz w:val="20"/>
          <w:szCs w:val="20"/>
        </w:rPr>
        <w:t>Most recent printout including the next fitness assessment due date.</w:t>
      </w:r>
    </w:p>
    <w:p w14:paraId="28F1ECE8" w14:textId="77777777" w:rsidR="00CA18BE" w:rsidRPr="00CA18BE" w:rsidRDefault="00CA18BE" w:rsidP="00CA18BE">
      <w:pPr>
        <w:pStyle w:val="paragraph"/>
        <w:spacing w:before="0" w:beforeAutospacing="0" w:after="0" w:afterAutospacing="0"/>
        <w:textAlignment w:val="baseline"/>
        <w:rPr>
          <w:rFonts w:asciiTheme="minorHAnsi" w:hAnsiTheme="minorHAnsi" w:cstheme="minorHAnsi"/>
          <w:sz w:val="20"/>
          <w:szCs w:val="20"/>
        </w:rPr>
      </w:pPr>
    </w:p>
    <w:p w14:paraId="464C7B9D" w14:textId="2F90C965" w:rsidR="00CA18BE" w:rsidRPr="00CA18BE" w:rsidRDefault="00CA18BE" w:rsidP="00CA18BE">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1D652BC8" w14:textId="4D0CDA81" w:rsidR="4E677FC5" w:rsidRPr="002B6846" w:rsidRDefault="4E677FC5" w:rsidP="002B6846">
      <w:pPr>
        <w:rPr>
          <w:rFonts w:asciiTheme="minorHAnsi" w:hAnsiTheme="minorHAnsi" w:cstheme="minorBidi"/>
          <w:b/>
          <w:bCs/>
          <w:sz w:val="20"/>
          <w:szCs w:val="20"/>
        </w:rPr>
      </w:pPr>
    </w:p>
    <w:p w14:paraId="0C93BA47" w14:textId="335E8B19"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is not able to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Please feel free to utilize the FAQ page on the CalGuard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9898A" w14:textId="77777777" w:rsidR="0091079D" w:rsidRDefault="0091079D">
      <w:r>
        <w:separator/>
      </w:r>
    </w:p>
  </w:endnote>
  <w:endnote w:type="continuationSeparator" w:id="0">
    <w:p w14:paraId="13A8DE43" w14:textId="77777777" w:rsidR="0091079D" w:rsidRDefault="00910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07B55" w14:textId="77777777" w:rsidR="0091079D" w:rsidRDefault="0091079D">
      <w:r>
        <w:separator/>
      </w:r>
    </w:p>
  </w:footnote>
  <w:footnote w:type="continuationSeparator" w:id="0">
    <w:p w14:paraId="3FBF3D7A" w14:textId="77777777" w:rsidR="0091079D" w:rsidRDefault="00910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ewUtHeYwRo8/hA" int2:id="jVuOis6c">
      <int2:state int2:value="Rejected" int2:type="AugLoop_Text_Critique"/>
    </int2:textHash>
    <int2:textHash int2:hashCode="t/dl7tBV62lJ9z" int2:id="NXvhyez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3D229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05AD8"/>
    <w:rsid w:val="00012284"/>
    <w:rsid w:val="00013DDB"/>
    <w:rsid w:val="00023A56"/>
    <w:rsid w:val="00031D53"/>
    <w:rsid w:val="00037ABC"/>
    <w:rsid w:val="00047932"/>
    <w:rsid w:val="00050CB1"/>
    <w:rsid w:val="00070ABD"/>
    <w:rsid w:val="00075E0F"/>
    <w:rsid w:val="00091A27"/>
    <w:rsid w:val="0009426F"/>
    <w:rsid w:val="000A217B"/>
    <w:rsid w:val="000A53A3"/>
    <w:rsid w:val="000A6594"/>
    <w:rsid w:val="000A77D7"/>
    <w:rsid w:val="000D1BC4"/>
    <w:rsid w:val="000D6ADA"/>
    <w:rsid w:val="001029B3"/>
    <w:rsid w:val="00127409"/>
    <w:rsid w:val="00130D86"/>
    <w:rsid w:val="00137431"/>
    <w:rsid w:val="00143A63"/>
    <w:rsid w:val="0014416B"/>
    <w:rsid w:val="001547C2"/>
    <w:rsid w:val="001612F1"/>
    <w:rsid w:val="00170CD7"/>
    <w:rsid w:val="0018069D"/>
    <w:rsid w:val="00181D2A"/>
    <w:rsid w:val="001868CB"/>
    <w:rsid w:val="0019709A"/>
    <w:rsid w:val="001A0FAB"/>
    <w:rsid w:val="001B3D84"/>
    <w:rsid w:val="001B6027"/>
    <w:rsid w:val="001C668B"/>
    <w:rsid w:val="001D4E6B"/>
    <w:rsid w:val="001D6C8D"/>
    <w:rsid w:val="001F13FC"/>
    <w:rsid w:val="0020450A"/>
    <w:rsid w:val="00213A18"/>
    <w:rsid w:val="00236514"/>
    <w:rsid w:val="00236DF0"/>
    <w:rsid w:val="0025706D"/>
    <w:rsid w:val="00264E2C"/>
    <w:rsid w:val="00265909"/>
    <w:rsid w:val="00271C30"/>
    <w:rsid w:val="00272A4B"/>
    <w:rsid w:val="00285E49"/>
    <w:rsid w:val="0029008C"/>
    <w:rsid w:val="002958E8"/>
    <w:rsid w:val="002A0317"/>
    <w:rsid w:val="002B6846"/>
    <w:rsid w:val="002D6E3C"/>
    <w:rsid w:val="002E73E2"/>
    <w:rsid w:val="002F41CD"/>
    <w:rsid w:val="00304AFD"/>
    <w:rsid w:val="0032338C"/>
    <w:rsid w:val="003236EC"/>
    <w:rsid w:val="00335A99"/>
    <w:rsid w:val="00340156"/>
    <w:rsid w:val="00354CA8"/>
    <w:rsid w:val="00355B93"/>
    <w:rsid w:val="00363D23"/>
    <w:rsid w:val="0037036E"/>
    <w:rsid w:val="00384D59"/>
    <w:rsid w:val="003B50B3"/>
    <w:rsid w:val="003C7C4A"/>
    <w:rsid w:val="003D321B"/>
    <w:rsid w:val="003D5C7D"/>
    <w:rsid w:val="003D76F0"/>
    <w:rsid w:val="003F66DE"/>
    <w:rsid w:val="00410450"/>
    <w:rsid w:val="00416E9E"/>
    <w:rsid w:val="004321FB"/>
    <w:rsid w:val="00445301"/>
    <w:rsid w:val="0045405E"/>
    <w:rsid w:val="00473754"/>
    <w:rsid w:val="00484FC9"/>
    <w:rsid w:val="00487EE8"/>
    <w:rsid w:val="004B32F0"/>
    <w:rsid w:val="004B3B45"/>
    <w:rsid w:val="004B5EDA"/>
    <w:rsid w:val="004C5EEC"/>
    <w:rsid w:val="0051511A"/>
    <w:rsid w:val="00523612"/>
    <w:rsid w:val="0053314E"/>
    <w:rsid w:val="00533B46"/>
    <w:rsid w:val="005504EB"/>
    <w:rsid w:val="005602BE"/>
    <w:rsid w:val="00560C5D"/>
    <w:rsid w:val="00561F43"/>
    <w:rsid w:val="00570AF5"/>
    <w:rsid w:val="00572830"/>
    <w:rsid w:val="0057398E"/>
    <w:rsid w:val="00573FB9"/>
    <w:rsid w:val="005935E1"/>
    <w:rsid w:val="00593D3D"/>
    <w:rsid w:val="005A0383"/>
    <w:rsid w:val="005A249B"/>
    <w:rsid w:val="005A60FE"/>
    <w:rsid w:val="005B40C9"/>
    <w:rsid w:val="005C0E05"/>
    <w:rsid w:val="005E1F85"/>
    <w:rsid w:val="005F46C9"/>
    <w:rsid w:val="005F7A01"/>
    <w:rsid w:val="00601001"/>
    <w:rsid w:val="00615B8A"/>
    <w:rsid w:val="0062560B"/>
    <w:rsid w:val="00625AA7"/>
    <w:rsid w:val="00632928"/>
    <w:rsid w:val="006335AF"/>
    <w:rsid w:val="006358F6"/>
    <w:rsid w:val="0065098D"/>
    <w:rsid w:val="0065348B"/>
    <w:rsid w:val="00656BC5"/>
    <w:rsid w:val="006622EE"/>
    <w:rsid w:val="006664CB"/>
    <w:rsid w:val="006964BE"/>
    <w:rsid w:val="006B1461"/>
    <w:rsid w:val="006B1B67"/>
    <w:rsid w:val="006C6C99"/>
    <w:rsid w:val="006D1F40"/>
    <w:rsid w:val="006E765D"/>
    <w:rsid w:val="006F1C9A"/>
    <w:rsid w:val="006F6115"/>
    <w:rsid w:val="0071616A"/>
    <w:rsid w:val="00732D59"/>
    <w:rsid w:val="00744455"/>
    <w:rsid w:val="0075166C"/>
    <w:rsid w:val="007527D5"/>
    <w:rsid w:val="00780944"/>
    <w:rsid w:val="007832C1"/>
    <w:rsid w:val="00785837"/>
    <w:rsid w:val="00787BDD"/>
    <w:rsid w:val="0079706B"/>
    <w:rsid w:val="007A16FE"/>
    <w:rsid w:val="007C196C"/>
    <w:rsid w:val="007E1D0C"/>
    <w:rsid w:val="007F6E45"/>
    <w:rsid w:val="0080235A"/>
    <w:rsid w:val="00816D52"/>
    <w:rsid w:val="00824BB6"/>
    <w:rsid w:val="008271CF"/>
    <w:rsid w:val="00831D3D"/>
    <w:rsid w:val="00834B4E"/>
    <w:rsid w:val="00835B07"/>
    <w:rsid w:val="00843CC4"/>
    <w:rsid w:val="008538A3"/>
    <w:rsid w:val="008729E6"/>
    <w:rsid w:val="0087486D"/>
    <w:rsid w:val="00875AEF"/>
    <w:rsid w:val="00875F77"/>
    <w:rsid w:val="00892EF8"/>
    <w:rsid w:val="00894ACF"/>
    <w:rsid w:val="008A77A2"/>
    <w:rsid w:val="008B6BE7"/>
    <w:rsid w:val="008B739D"/>
    <w:rsid w:val="008C2FE6"/>
    <w:rsid w:val="008C3B89"/>
    <w:rsid w:val="008E3B05"/>
    <w:rsid w:val="008F6D65"/>
    <w:rsid w:val="00902094"/>
    <w:rsid w:val="00910069"/>
    <w:rsid w:val="0091079D"/>
    <w:rsid w:val="00912274"/>
    <w:rsid w:val="0093058C"/>
    <w:rsid w:val="009316CE"/>
    <w:rsid w:val="00946686"/>
    <w:rsid w:val="00947C6C"/>
    <w:rsid w:val="00954079"/>
    <w:rsid w:val="009726DA"/>
    <w:rsid w:val="00974C4A"/>
    <w:rsid w:val="00976656"/>
    <w:rsid w:val="00977CF7"/>
    <w:rsid w:val="009846BE"/>
    <w:rsid w:val="009950CF"/>
    <w:rsid w:val="009B4395"/>
    <w:rsid w:val="009B4618"/>
    <w:rsid w:val="009C3603"/>
    <w:rsid w:val="00A0777D"/>
    <w:rsid w:val="00A452D2"/>
    <w:rsid w:val="00A5279A"/>
    <w:rsid w:val="00A67126"/>
    <w:rsid w:val="00A67348"/>
    <w:rsid w:val="00A81C16"/>
    <w:rsid w:val="00A94D30"/>
    <w:rsid w:val="00A96362"/>
    <w:rsid w:val="00AA1D51"/>
    <w:rsid w:val="00AB5BDB"/>
    <w:rsid w:val="00AD2167"/>
    <w:rsid w:val="00AE2B42"/>
    <w:rsid w:val="00AE6FF8"/>
    <w:rsid w:val="00B0437E"/>
    <w:rsid w:val="00B04E23"/>
    <w:rsid w:val="00B1583F"/>
    <w:rsid w:val="00B2756A"/>
    <w:rsid w:val="00B277B9"/>
    <w:rsid w:val="00B304F3"/>
    <w:rsid w:val="00B3348E"/>
    <w:rsid w:val="00B3423E"/>
    <w:rsid w:val="00B50C4B"/>
    <w:rsid w:val="00B575A9"/>
    <w:rsid w:val="00B60003"/>
    <w:rsid w:val="00B7157C"/>
    <w:rsid w:val="00B74107"/>
    <w:rsid w:val="00B77905"/>
    <w:rsid w:val="00B86287"/>
    <w:rsid w:val="00B870E0"/>
    <w:rsid w:val="00BA446D"/>
    <w:rsid w:val="00BA6FEB"/>
    <w:rsid w:val="00BD3F1F"/>
    <w:rsid w:val="00BD407C"/>
    <w:rsid w:val="00BD586B"/>
    <w:rsid w:val="00BE6C54"/>
    <w:rsid w:val="00BE788E"/>
    <w:rsid w:val="00BF1544"/>
    <w:rsid w:val="00BF7CC9"/>
    <w:rsid w:val="00C07CDB"/>
    <w:rsid w:val="00C2531B"/>
    <w:rsid w:val="00C270C6"/>
    <w:rsid w:val="00C31860"/>
    <w:rsid w:val="00C34804"/>
    <w:rsid w:val="00C35835"/>
    <w:rsid w:val="00C409C5"/>
    <w:rsid w:val="00C460B1"/>
    <w:rsid w:val="00C619A5"/>
    <w:rsid w:val="00C67762"/>
    <w:rsid w:val="00C7589F"/>
    <w:rsid w:val="00C85034"/>
    <w:rsid w:val="00CA18BE"/>
    <w:rsid w:val="00CA3F7E"/>
    <w:rsid w:val="00CC0A2F"/>
    <w:rsid w:val="00D01557"/>
    <w:rsid w:val="00D163E8"/>
    <w:rsid w:val="00D16641"/>
    <w:rsid w:val="00D17473"/>
    <w:rsid w:val="00D21ADA"/>
    <w:rsid w:val="00D31B10"/>
    <w:rsid w:val="00D339AB"/>
    <w:rsid w:val="00D36DA8"/>
    <w:rsid w:val="00D459AF"/>
    <w:rsid w:val="00D54378"/>
    <w:rsid w:val="00D74376"/>
    <w:rsid w:val="00D81E8D"/>
    <w:rsid w:val="00D83DBA"/>
    <w:rsid w:val="00D975EE"/>
    <w:rsid w:val="00DA2D33"/>
    <w:rsid w:val="00DA5931"/>
    <w:rsid w:val="00DB75C7"/>
    <w:rsid w:val="00DD4598"/>
    <w:rsid w:val="00DE07FA"/>
    <w:rsid w:val="00DE27B1"/>
    <w:rsid w:val="00DF48B2"/>
    <w:rsid w:val="00DF69AD"/>
    <w:rsid w:val="00E00F4F"/>
    <w:rsid w:val="00E04837"/>
    <w:rsid w:val="00E14722"/>
    <w:rsid w:val="00E1794F"/>
    <w:rsid w:val="00E213AE"/>
    <w:rsid w:val="00E22BE1"/>
    <w:rsid w:val="00E249FE"/>
    <w:rsid w:val="00E35EBD"/>
    <w:rsid w:val="00E36365"/>
    <w:rsid w:val="00E36921"/>
    <w:rsid w:val="00E41B1E"/>
    <w:rsid w:val="00E5171C"/>
    <w:rsid w:val="00E84235"/>
    <w:rsid w:val="00E84C75"/>
    <w:rsid w:val="00EA20CE"/>
    <w:rsid w:val="00EB6EE3"/>
    <w:rsid w:val="00EC209C"/>
    <w:rsid w:val="00EE20C3"/>
    <w:rsid w:val="00EF6ABB"/>
    <w:rsid w:val="00F1478A"/>
    <w:rsid w:val="00F27B4C"/>
    <w:rsid w:val="00F40795"/>
    <w:rsid w:val="00F41B16"/>
    <w:rsid w:val="00F42AB8"/>
    <w:rsid w:val="00F42DAF"/>
    <w:rsid w:val="00F55F2D"/>
    <w:rsid w:val="00F77152"/>
    <w:rsid w:val="00F82F27"/>
    <w:rsid w:val="00F95A7B"/>
    <w:rsid w:val="00FA1071"/>
    <w:rsid w:val="00FA1C53"/>
    <w:rsid w:val="00FB2E7F"/>
    <w:rsid w:val="00FB30FB"/>
    <w:rsid w:val="00FB5638"/>
    <w:rsid w:val="00FD313F"/>
    <w:rsid w:val="00FD7F70"/>
    <w:rsid w:val="00FE04E9"/>
    <w:rsid w:val="00FE4204"/>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9895364-fc5b-4c64-a73f-05865dc895d6">
      <Terms xmlns="http://schemas.microsoft.com/office/infopath/2007/PartnerControls"/>
    </lcf76f155ced4ddcb4097134ff3c332f>
    <TaxCatchAll xmlns="b2bcd286-4d34-4bce-b85e-64277a03426e"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66C0D21D374E4896FE95EB4CEAFC47" ma:contentTypeVersion="15" ma:contentTypeDescription="Create a new document." ma:contentTypeScope="" ma:versionID="a6d21037f3aa441d63d9029e484d28ef">
  <xsd:schema xmlns:xsd="http://www.w3.org/2001/XMLSchema" xmlns:xs="http://www.w3.org/2001/XMLSchema" xmlns:p="http://schemas.microsoft.com/office/2006/metadata/properties" xmlns:ns1="http://schemas.microsoft.com/sharepoint/v3" xmlns:ns2="b2bcd286-4d34-4bce-b85e-64277a03426e" xmlns:ns3="f9895364-fc5b-4c64-a73f-05865dc895d6" targetNamespace="http://schemas.microsoft.com/office/2006/metadata/properties" ma:root="true" ma:fieldsID="286eea1d797e40cdbf6ea8cb74a6eeef" ns1:_="" ns2:_="" ns3:_="">
    <xsd:import namespace="http://schemas.microsoft.com/sharepoint/v3"/>
    <xsd:import namespace="b2bcd286-4d34-4bce-b85e-64277a03426e"/>
    <xsd:import namespace="f9895364-fc5b-4c64-a73f-05865dc895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bcd286-4d34-4bce-b85e-64277a0342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eacf254-a82c-435a-abcc-aa386f3ab570}" ma:internalName="TaxCatchAll" ma:showField="CatchAllData" ma:web="b2bcd286-4d34-4bce-b85e-64277a0342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5364-fc5b-4c64-a73f-05865dc895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 ds:uri="http://schemas.microsoft.com/sharepoint/v3"/>
    <ds:schemaRef ds:uri="f9895364-fc5b-4c64-a73f-05865dc895d6"/>
    <ds:schemaRef ds:uri="b2bcd286-4d34-4bce-b85e-64277a03426e"/>
  </ds:schemaRefs>
</ds:datastoreItem>
</file>

<file path=customXml/itemProps2.xml><?xml version="1.0" encoding="utf-8"?>
<ds:datastoreItem xmlns:ds="http://schemas.openxmlformats.org/officeDocument/2006/customXml" ds:itemID="{7ED258AF-55D1-4A96-9EF1-E04E587FB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bcd286-4d34-4bce-b85e-64277a03426e"/>
    <ds:schemaRef ds:uri="f9895364-fc5b-4c64-a73f-05865dc895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168B0A-5D74-4513-96B9-C8A12F763F74}">
  <ds:schemaRefs>
    <ds:schemaRef ds:uri="http://schemas.microsoft.com/sharepoint/v3/contenttype/forms"/>
  </ds:schemaRefs>
</ds:datastoreItem>
</file>

<file path=docMetadata/LabelInfo.xml><?xml version="1.0" encoding="utf-8"?>
<clbl:labelList xmlns:clbl="http://schemas.microsoft.com/office/2020/mipLabelMetadata">
  <clbl:label id="{8331b18d-2d87-48ef-a35f-ac8818ebf9b4}" enabled="0" method="" siteId="{8331b18d-2d87-48ef-a35f-ac8818ebf9b4}" removed="1"/>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7</TotalTime>
  <Pages>3</Pages>
  <Words>1407</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DAVIS, MICHELLE R MSgt NG ANG CAHQ/A1P</cp:lastModifiedBy>
  <cp:revision>4</cp:revision>
  <dcterms:created xsi:type="dcterms:W3CDTF">2025-12-01T18:13:00Z</dcterms:created>
  <dcterms:modified xsi:type="dcterms:W3CDTF">2025-12-01T20:31:00Z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0x010100D866C0D21D374E4896FE95EB4CEAFC47</vt:lpwstr>
  </property>
  <property fmtid="{D5CDD505-2E9C-101B-9397-08002B2CF9AE}" pid="6" name="Order">
    <vt:r8>3314000</vt:r8>
  </property>
  <property fmtid="{D5CDD505-2E9C-101B-9397-08002B2CF9AE}" pid="7" name="MediaServiceImageTags">
    <vt:lpwstr/>
  </property>
</Properties>
</file>