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27D5" w:rsidP="007614D6" w:rsidRDefault="007527D5" w14:paraId="1EB50084" w14:textId="77777777">
      <w:pPr>
        <w:rPr>
          <w:rFonts w:asciiTheme="minorHAnsi" w:hAnsiTheme="minorHAnsi" w:cstheme="minorHAnsi"/>
          <w:b/>
          <w:u w:val="single"/>
        </w:rPr>
      </w:pPr>
    </w:p>
    <w:p w:rsidRPr="00B77905" w:rsidR="000A6594" w:rsidP="007614D6" w:rsidRDefault="00FB2E7F" w14:paraId="28403803" w14:textId="6EDDEDC1">
      <w:pPr>
        <w:rPr>
          <w:rFonts w:asciiTheme="minorHAnsi" w:hAnsiTheme="minorHAnsi" w:cstheme="minorHAnsi"/>
          <w:bCs/>
        </w:rPr>
      </w:pPr>
      <w:bookmarkStart w:name="_Hlk151335482" w:id="0"/>
      <w:r w:rsidRPr="00AA1D51">
        <w:rPr>
          <w:rFonts w:asciiTheme="minorHAnsi" w:hAnsiTheme="minorHAnsi" w:cstheme="minorHAnsi"/>
          <w:b/>
          <w:u w:val="single"/>
        </w:rPr>
        <w:t>Vacancy Announcement:</w:t>
      </w:r>
      <w:r w:rsidR="00B77905">
        <w:rPr>
          <w:rFonts w:asciiTheme="minorHAnsi" w:hAnsiTheme="minorHAnsi" w:cstheme="minorHAnsi"/>
          <w:bCs/>
        </w:rPr>
        <w:t xml:space="preserve"> </w:t>
      </w:r>
      <w:r w:rsidR="00976463">
        <w:rPr>
          <w:rFonts w:asciiTheme="minorHAnsi" w:hAnsiTheme="minorHAnsi" w:cstheme="minorHAnsi"/>
          <w:bCs/>
        </w:rPr>
        <w:t xml:space="preserve"> </w:t>
      </w:r>
      <w:r w:rsidR="00E526E9">
        <w:rPr>
          <w:rFonts w:asciiTheme="minorHAnsi" w:hAnsiTheme="minorHAnsi" w:cstheme="minorHAnsi"/>
          <w:bCs/>
        </w:rPr>
        <w:t>A2</w:t>
      </w:r>
      <w:r w:rsidR="00D3774E">
        <w:rPr>
          <w:rFonts w:asciiTheme="minorHAnsi" w:hAnsiTheme="minorHAnsi" w:cstheme="minorHAnsi"/>
          <w:bCs/>
        </w:rPr>
        <w:t>4-</w:t>
      </w:r>
      <w:r w:rsidR="00CA3441">
        <w:rPr>
          <w:rFonts w:asciiTheme="minorHAnsi" w:hAnsiTheme="minorHAnsi" w:cstheme="minorHAnsi"/>
          <w:bCs/>
        </w:rPr>
        <w:t>120</w:t>
      </w:r>
    </w:p>
    <w:p w:rsidRPr="00AA1D51" w:rsidR="000042BF" w:rsidP="007614D6" w:rsidRDefault="000042BF" w14:paraId="5E1C8561" w14:textId="085D6E4D">
      <w:pPr>
        <w:rPr>
          <w:rFonts w:asciiTheme="minorHAnsi" w:hAnsiTheme="minorHAnsi" w:cstheme="minorHAnsi"/>
        </w:rPr>
      </w:pPr>
      <w:r w:rsidRPr="00AA1D51">
        <w:rPr>
          <w:rFonts w:asciiTheme="minorHAnsi" w:hAnsiTheme="minorHAnsi" w:cstheme="minorHAnsi"/>
          <w:b/>
          <w:u w:val="single"/>
        </w:rPr>
        <w:t>Wing/Duty Location:</w:t>
      </w:r>
      <w:r w:rsidRPr="00AA1D51">
        <w:rPr>
          <w:rFonts w:asciiTheme="minorHAnsi" w:hAnsiTheme="minorHAnsi" w:cstheme="minorHAnsi"/>
        </w:rPr>
        <w:t xml:space="preserve"> </w:t>
      </w:r>
      <w:r w:rsidR="00DC52BF">
        <w:rPr>
          <w:rFonts w:asciiTheme="minorHAnsi" w:hAnsiTheme="minorHAnsi" w:cstheme="minorHAnsi"/>
        </w:rPr>
        <w:t>1</w:t>
      </w:r>
      <w:r w:rsidR="00CA3441">
        <w:rPr>
          <w:rFonts w:asciiTheme="minorHAnsi" w:hAnsiTheme="minorHAnsi" w:cstheme="minorHAnsi"/>
        </w:rPr>
        <w:t>63</w:t>
      </w:r>
      <w:r w:rsidR="00DC52BF">
        <w:rPr>
          <w:rFonts w:asciiTheme="minorHAnsi" w:hAnsiTheme="minorHAnsi" w:cstheme="minorHAnsi"/>
        </w:rPr>
        <w:t xml:space="preserve"> A</w:t>
      </w:r>
      <w:r w:rsidR="00CA3441">
        <w:rPr>
          <w:rFonts w:asciiTheme="minorHAnsi" w:hAnsiTheme="minorHAnsi" w:cstheme="minorHAnsi"/>
        </w:rPr>
        <w:t>TK</w:t>
      </w:r>
      <w:r w:rsidR="00DC52BF">
        <w:rPr>
          <w:rFonts w:asciiTheme="minorHAnsi" w:hAnsiTheme="minorHAnsi" w:cstheme="minorHAnsi"/>
        </w:rPr>
        <w:t>W/</w:t>
      </w:r>
      <w:r w:rsidR="00CA3441">
        <w:rPr>
          <w:rFonts w:asciiTheme="minorHAnsi" w:hAnsiTheme="minorHAnsi" w:cstheme="minorHAnsi"/>
        </w:rPr>
        <w:t>March ARB</w:t>
      </w:r>
    </w:p>
    <w:p w:rsidRPr="00AA1D51" w:rsidR="00FB5638" w:rsidP="0FAF7A2D" w:rsidRDefault="00B277B9" w14:paraId="2D110EFA" w14:textId="033BD1C7">
      <w:pPr>
        <w:rPr>
          <w:rFonts w:ascii="Calibri" w:hAnsi="Calibri" w:cs="Calibri" w:asciiTheme="minorAscii" w:hAnsiTheme="minorAscii" w:cstheme="minorAscii"/>
        </w:rPr>
      </w:pPr>
      <w:r w:rsidRPr="0FAF7A2D" w:rsidR="00B277B9">
        <w:rPr>
          <w:rFonts w:ascii="Calibri" w:hAnsi="Calibri" w:cs="Calibri" w:asciiTheme="minorAscii" w:hAnsiTheme="minorAscii" w:cstheme="minorAscii"/>
          <w:b w:val="1"/>
          <w:bCs w:val="1"/>
          <w:u w:val="single"/>
        </w:rPr>
        <w:t>Open Date:</w:t>
      </w:r>
      <w:r w:rsidRPr="0FAF7A2D" w:rsidR="00484FC9">
        <w:rPr>
          <w:rFonts w:ascii="Calibri" w:hAnsi="Calibri" w:cs="Calibri" w:asciiTheme="minorAscii" w:hAnsiTheme="minorAscii" w:cstheme="minorAscii"/>
        </w:rPr>
        <w:t xml:space="preserve"> </w:t>
      </w:r>
      <w:r w:rsidRPr="0FAF7A2D" w:rsidR="139D0A30">
        <w:rPr>
          <w:rFonts w:ascii="Calibri" w:hAnsi="Calibri" w:cs="Calibri" w:asciiTheme="minorAscii" w:hAnsiTheme="minorAscii" w:cstheme="minorAscii"/>
        </w:rPr>
        <w:t>24-Apr-2024</w:t>
      </w:r>
    </w:p>
    <w:p w:rsidRPr="00AA1D51" w:rsidR="000A6594" w:rsidP="0FAF7A2D" w:rsidRDefault="00FB2E7F" w14:paraId="32E8FD74" w14:textId="699663BA">
      <w:pPr>
        <w:rPr>
          <w:rFonts w:ascii="Calibri" w:hAnsi="Calibri" w:cs="Calibri" w:asciiTheme="minorAscii" w:hAnsiTheme="minorAscii" w:cstheme="minorAscii"/>
        </w:rPr>
      </w:pPr>
      <w:r w:rsidRPr="0FAF7A2D" w:rsidR="00FB2E7F">
        <w:rPr>
          <w:rFonts w:ascii="Calibri" w:hAnsi="Calibri" w:cs="Calibri" w:asciiTheme="minorAscii" w:hAnsiTheme="minorAscii" w:cstheme="minorAscii"/>
          <w:b w:val="1"/>
          <w:bCs w:val="1"/>
          <w:u w:val="single"/>
        </w:rPr>
        <w:t>Close</w:t>
      </w:r>
      <w:r w:rsidRPr="0FAF7A2D" w:rsidR="00B277B9">
        <w:rPr>
          <w:rFonts w:ascii="Calibri" w:hAnsi="Calibri" w:cs="Calibri" w:asciiTheme="minorAscii" w:hAnsiTheme="minorAscii" w:cstheme="minorAscii"/>
          <w:b w:val="1"/>
          <w:bCs w:val="1"/>
          <w:u w:val="single"/>
        </w:rPr>
        <w:t xml:space="preserve"> Date</w:t>
      </w:r>
      <w:r w:rsidRPr="0FAF7A2D" w:rsidR="00FB2E7F">
        <w:rPr>
          <w:rFonts w:ascii="Calibri" w:hAnsi="Calibri" w:cs="Calibri" w:asciiTheme="minorAscii" w:hAnsiTheme="minorAscii" w:cstheme="minorAscii"/>
          <w:b w:val="1"/>
          <w:bCs w:val="1"/>
          <w:u w:val="single"/>
        </w:rPr>
        <w:t>:</w:t>
      </w:r>
      <w:r w:rsidRPr="0FAF7A2D" w:rsidR="00484FC9">
        <w:rPr>
          <w:rFonts w:ascii="Calibri" w:hAnsi="Calibri" w:cs="Calibri" w:asciiTheme="minorAscii" w:hAnsiTheme="minorAscii" w:cstheme="minorAscii"/>
        </w:rPr>
        <w:t xml:space="preserve"> </w:t>
      </w:r>
      <w:r w:rsidRPr="0FAF7A2D" w:rsidR="13B1F1C9">
        <w:rPr>
          <w:rFonts w:ascii="Calibri" w:hAnsi="Calibri" w:cs="Calibri" w:asciiTheme="minorAscii" w:hAnsiTheme="minorAscii" w:cstheme="minorAscii"/>
        </w:rPr>
        <w:t>24-May-2024</w:t>
      </w:r>
    </w:p>
    <w:p w:rsidR="003C7C4A" w:rsidP="007614D6" w:rsidRDefault="00FB2E7F" w14:paraId="44C4B56E" w14:textId="0A3D359C">
      <w:pPr>
        <w:tabs>
          <w:tab w:val="left" w:pos="3719"/>
          <w:tab w:val="left" w:pos="6599"/>
        </w:tabs>
      </w:pPr>
      <w:r w:rsidRPr="00AA1D51">
        <w:rPr>
          <w:rFonts w:asciiTheme="minorHAnsi" w:hAnsiTheme="minorHAnsi" w:cstheme="minorHAnsi"/>
          <w:b/>
          <w:u w:val="single"/>
        </w:rPr>
        <w:t>Position</w:t>
      </w:r>
      <w:r w:rsidRPr="00AA1D51">
        <w:rPr>
          <w:rFonts w:asciiTheme="minorHAnsi" w:hAnsiTheme="minorHAnsi" w:cstheme="minorHAnsi"/>
          <w:b/>
          <w:spacing w:val="-4"/>
          <w:u w:val="single"/>
        </w:rPr>
        <w:t xml:space="preserve"> </w:t>
      </w:r>
      <w:r w:rsidRPr="00AA1D51">
        <w:rPr>
          <w:rFonts w:asciiTheme="minorHAnsi" w:hAnsiTheme="minorHAnsi" w:cstheme="minorHAnsi"/>
          <w:b/>
          <w:u w:val="single"/>
        </w:rPr>
        <w:t>Title:</w:t>
      </w:r>
      <w:r w:rsidR="00E84C75">
        <w:rPr>
          <w:rFonts w:asciiTheme="minorHAnsi" w:hAnsiTheme="minorHAnsi" w:cstheme="minorHAnsi"/>
        </w:rPr>
        <w:t xml:space="preserve"> </w:t>
      </w:r>
      <w:r w:rsidR="0080235A">
        <w:rPr>
          <w:rFonts w:asciiTheme="minorHAnsi" w:hAnsiTheme="minorHAnsi" w:cstheme="minorHAnsi"/>
        </w:rPr>
        <w:t xml:space="preserve"> </w:t>
      </w:r>
      <w:r w:rsidR="00CA3441">
        <w:rPr>
          <w:rFonts w:asciiTheme="minorHAnsi" w:hAnsiTheme="minorHAnsi" w:cstheme="minorHAnsi"/>
        </w:rPr>
        <w:t>Education &amp; Training</w:t>
      </w:r>
    </w:p>
    <w:p w:rsidRPr="00E84C75" w:rsidR="00FF4093" w:rsidP="007614D6" w:rsidRDefault="00FB2E7F" w14:paraId="3D71C026" w14:textId="61A5A9D3">
      <w:pPr>
        <w:tabs>
          <w:tab w:val="left" w:pos="3719"/>
          <w:tab w:val="left" w:pos="6599"/>
        </w:tabs>
        <w:rPr>
          <w:rFonts w:asciiTheme="minorHAnsi" w:hAnsiTheme="minorHAnsi" w:cstheme="minorHAnsi"/>
        </w:rPr>
      </w:pPr>
      <w:r w:rsidRPr="00AA1D51">
        <w:rPr>
          <w:rFonts w:asciiTheme="minorHAnsi" w:hAnsiTheme="minorHAnsi" w:cstheme="minorHAnsi"/>
          <w:b/>
          <w:u w:val="single"/>
        </w:rPr>
        <w:t>AFSC:</w:t>
      </w:r>
      <w:r w:rsidR="00E526E9">
        <w:rPr>
          <w:rFonts w:asciiTheme="minorHAnsi" w:hAnsiTheme="minorHAnsi" w:cstheme="minorHAnsi"/>
          <w:bCs/>
        </w:rPr>
        <w:t xml:space="preserve"> </w:t>
      </w:r>
      <w:r w:rsidR="00CA3441">
        <w:rPr>
          <w:rFonts w:asciiTheme="minorHAnsi" w:hAnsiTheme="minorHAnsi" w:cstheme="minorHAnsi"/>
          <w:bCs/>
        </w:rPr>
        <w:t>3F251/3F271</w:t>
      </w:r>
      <w:r w:rsidR="00272A4B">
        <w:rPr>
          <w:rFonts w:asciiTheme="minorHAnsi" w:hAnsiTheme="minorHAnsi" w:cstheme="minorHAnsi"/>
        </w:rPr>
        <w:tab/>
      </w:r>
    </w:p>
    <w:p w:rsidRPr="00E526E9" w:rsidR="000A6594" w:rsidP="007614D6" w:rsidRDefault="00FB2E7F" w14:paraId="2F502701" w14:textId="75B0F5FC">
      <w:pPr>
        <w:tabs>
          <w:tab w:val="left" w:pos="3719"/>
          <w:tab w:val="left" w:pos="6599"/>
        </w:tabs>
        <w:rPr>
          <w:rFonts w:asciiTheme="minorHAnsi" w:hAnsiTheme="minorHAnsi" w:cstheme="minorHAnsi"/>
          <w:bCs/>
        </w:rPr>
      </w:pPr>
      <w:r w:rsidRPr="00AA1D51">
        <w:rPr>
          <w:rFonts w:asciiTheme="minorHAnsi" w:hAnsiTheme="minorHAnsi" w:cstheme="minorHAnsi"/>
          <w:b/>
          <w:u w:val="single"/>
        </w:rPr>
        <w:t>Required Rank</w:t>
      </w:r>
      <w:r w:rsidR="00AE2B42">
        <w:rPr>
          <w:rFonts w:asciiTheme="minorHAnsi" w:hAnsiTheme="minorHAnsi" w:cstheme="minorHAnsi"/>
          <w:b/>
          <w:u w:val="single"/>
        </w:rPr>
        <w:t>:</w:t>
      </w:r>
      <w:r w:rsidR="00E526E9">
        <w:rPr>
          <w:rFonts w:asciiTheme="minorHAnsi" w:hAnsiTheme="minorHAnsi" w:cstheme="minorHAnsi"/>
          <w:bCs/>
        </w:rPr>
        <w:t xml:space="preserve"> E</w:t>
      </w:r>
      <w:r w:rsidR="00CA3441">
        <w:rPr>
          <w:rFonts w:asciiTheme="minorHAnsi" w:hAnsiTheme="minorHAnsi" w:cstheme="minorHAnsi"/>
          <w:bCs/>
        </w:rPr>
        <w:t>5-E7</w:t>
      </w:r>
    </w:p>
    <w:p w:rsidRPr="00AA1D51" w:rsidR="000A6594" w:rsidP="007614D6" w:rsidRDefault="00FB2E7F" w14:paraId="30F51F5D" w14:textId="7836AB61">
      <w:pPr>
        <w:tabs>
          <w:tab w:val="left" w:pos="3719"/>
        </w:tabs>
        <w:rPr>
          <w:rFonts w:asciiTheme="minorHAnsi" w:hAnsiTheme="minorHAnsi" w:cstheme="minorHAnsi"/>
        </w:rPr>
      </w:pPr>
      <w:r w:rsidRPr="00AA1D51">
        <w:rPr>
          <w:rFonts w:asciiTheme="minorHAnsi" w:hAnsiTheme="minorHAnsi" w:cstheme="minorHAnsi"/>
          <w:b/>
          <w:u w:val="single"/>
        </w:rPr>
        <w:t>Position</w:t>
      </w:r>
      <w:r w:rsidRPr="00AA1D51">
        <w:rPr>
          <w:rFonts w:asciiTheme="minorHAnsi" w:hAnsiTheme="minorHAnsi" w:cstheme="minorHAnsi"/>
          <w:b/>
          <w:spacing w:val="-4"/>
          <w:u w:val="single"/>
        </w:rPr>
        <w:t xml:space="preserve"> </w:t>
      </w:r>
      <w:r w:rsidRPr="00AA1D51" w:rsidR="00977CF7">
        <w:rPr>
          <w:rFonts w:asciiTheme="minorHAnsi" w:hAnsiTheme="minorHAnsi" w:cstheme="minorHAnsi"/>
          <w:b/>
          <w:u w:val="single"/>
        </w:rPr>
        <w:t>Number:</w:t>
      </w:r>
      <w:r w:rsidRPr="00D3774E" w:rsidR="00D3774E">
        <w:t xml:space="preserve"> </w:t>
      </w:r>
      <w:r w:rsidRPr="00CA3441" w:rsidR="00CA3441">
        <w:rPr>
          <w:rFonts w:asciiTheme="minorHAnsi" w:hAnsiTheme="minorHAnsi" w:cstheme="minorHAnsi"/>
          <w:bCs/>
        </w:rPr>
        <w:t>0071348634</w:t>
      </w:r>
    </w:p>
    <w:p w:rsidR="0045405E" w:rsidP="007614D6" w:rsidRDefault="00E84C75" w14:paraId="617D913F" w14:textId="5A4C475A">
      <w:pPr>
        <w:rPr>
          <w:rFonts w:asciiTheme="minorHAnsi" w:hAnsiTheme="minorHAnsi" w:cstheme="minorHAnsi"/>
        </w:rPr>
      </w:pPr>
      <w:r>
        <w:rPr>
          <w:rFonts w:asciiTheme="minorHAnsi" w:hAnsiTheme="minorHAnsi" w:cstheme="minorHAnsi"/>
          <w:b/>
          <w:u w:val="single"/>
        </w:rPr>
        <w:t>Area of Consideration:</w:t>
      </w:r>
      <w:r w:rsidR="00075E0F">
        <w:rPr>
          <w:rFonts w:asciiTheme="minorHAnsi" w:hAnsiTheme="minorHAnsi" w:cstheme="minorHAnsi"/>
        </w:rPr>
        <w:t xml:space="preserve"> </w:t>
      </w:r>
      <w:r w:rsidR="00CA3441">
        <w:rPr>
          <w:rFonts w:asciiTheme="minorHAnsi" w:hAnsiTheme="minorHAnsi" w:cstheme="minorHAnsi"/>
        </w:rPr>
        <w:t>Nationwide</w:t>
      </w:r>
      <w:r w:rsidR="00552E7D">
        <w:rPr>
          <w:rFonts w:asciiTheme="minorHAnsi" w:hAnsiTheme="minorHAnsi" w:cstheme="minorHAnsi"/>
        </w:rPr>
        <w:t xml:space="preserve"> </w:t>
      </w:r>
    </w:p>
    <w:p w:rsidR="007614D6" w:rsidP="007614D6" w:rsidRDefault="007614D6" w14:paraId="28A16AD3" w14:textId="7C352108">
      <w:pPr>
        <w:rPr>
          <w:rFonts w:asciiTheme="minorHAnsi" w:hAnsiTheme="minorHAnsi" w:cstheme="minorHAnsi"/>
        </w:rPr>
      </w:pPr>
      <w:r w:rsidRPr="007614D6">
        <w:rPr>
          <w:rFonts w:asciiTheme="minorHAnsi" w:hAnsiTheme="minorHAnsi" w:cstheme="minorHAnsi"/>
          <w:b/>
          <w:bCs/>
          <w:u w:val="single"/>
        </w:rPr>
        <w:t>ASVAB Required:</w:t>
      </w:r>
      <w:r>
        <w:rPr>
          <w:rFonts w:asciiTheme="minorHAnsi" w:hAnsiTheme="minorHAnsi" w:cstheme="minorHAnsi"/>
        </w:rPr>
        <w:t xml:space="preserve"> A62</w:t>
      </w:r>
    </w:p>
    <w:p w:rsidR="008E2992" w:rsidP="0FAF7A2D" w:rsidRDefault="008E2992" w14:paraId="106B646D" w14:textId="4B2A8116" w14:noSpellErr="1">
      <w:pPr>
        <w:rPr>
          <w:rFonts w:ascii="Calibri" w:hAnsi="Calibri" w:cs="Calibri" w:asciiTheme="minorAscii" w:hAnsiTheme="minorAscii" w:cstheme="minorAscii"/>
          <w:highlight w:val="yellow"/>
        </w:rPr>
      </w:pPr>
      <w:r w:rsidRPr="0FAF7A2D" w:rsidR="008E2992">
        <w:rPr>
          <w:rFonts w:ascii="Calibri" w:hAnsi="Calibri" w:cs="Calibri" w:asciiTheme="minorAscii" w:hAnsiTheme="minorAscii" w:cstheme="minorAscii"/>
          <w:b w:val="1"/>
          <w:bCs w:val="1"/>
          <w:u w:val="single"/>
        </w:rPr>
        <w:t>Additional Notes:</w:t>
      </w:r>
      <w:r w:rsidRPr="0FAF7A2D" w:rsidR="008E2992">
        <w:rPr>
          <w:rFonts w:ascii="Calibri" w:hAnsi="Calibri" w:cs="Calibri" w:asciiTheme="minorAscii" w:hAnsiTheme="minorAscii" w:cstheme="minorAscii"/>
          <w:b w:val="1"/>
          <w:bCs w:val="1"/>
          <w:u w:val="single"/>
        </w:rPr>
        <w:t xml:space="preserve"> </w:t>
      </w:r>
      <w:r w:rsidRPr="0FAF7A2D" w:rsidR="008E2992">
        <w:rPr>
          <w:rFonts w:ascii="Calibri" w:hAnsi="Calibri" w:cs="Calibri" w:asciiTheme="minorAscii" w:hAnsiTheme="minorAscii" w:cstheme="minorAscii"/>
          <w:b w:val="1"/>
          <w:bCs w:val="1"/>
          <w:u w:val="none"/>
        </w:rPr>
        <w:t>The hiring of this position is contingent on the approval of a LAR/MCR</w:t>
      </w:r>
    </w:p>
    <w:p w:rsidR="008E2992" w:rsidP="007614D6" w:rsidRDefault="008E2992" w14:paraId="7B6388B1" w14:textId="77777777">
      <w:pPr>
        <w:jc w:val="center"/>
        <w:rPr>
          <w:rFonts w:asciiTheme="minorHAnsi" w:hAnsiTheme="minorHAnsi" w:cstheme="minorHAnsi"/>
          <w:b/>
          <w:bCs/>
          <w:i/>
          <w:iCs/>
        </w:rPr>
      </w:pPr>
    </w:p>
    <w:p w:rsidR="0FAF7A2D" w:rsidP="0FAF7A2D" w:rsidRDefault="0FAF7A2D" w14:paraId="580D6823" w14:textId="1858AAA4">
      <w:pPr>
        <w:jc w:val="center"/>
        <w:rPr>
          <w:rFonts w:ascii="Calibri" w:hAnsi="Calibri" w:cs="Calibri" w:asciiTheme="minorAscii" w:hAnsiTheme="minorAscii" w:cstheme="minorAscii"/>
          <w:b w:val="1"/>
          <w:bCs w:val="1"/>
          <w:i w:val="1"/>
          <w:iCs w:val="1"/>
          <w:highlight w:val="yellow"/>
          <w:u w:val="single"/>
        </w:rPr>
      </w:pPr>
    </w:p>
    <w:p w:rsidR="0FAF7A2D" w:rsidP="0FAF7A2D" w:rsidRDefault="0FAF7A2D" w14:paraId="3C106173" w14:textId="2B2C8AEE">
      <w:pPr>
        <w:jc w:val="center"/>
        <w:rPr>
          <w:rFonts w:ascii="Calibri" w:hAnsi="Calibri" w:cs="Calibri" w:asciiTheme="minorAscii" w:hAnsiTheme="minorAscii" w:cstheme="minorAscii"/>
          <w:b w:val="1"/>
          <w:bCs w:val="1"/>
          <w:i w:val="1"/>
          <w:iCs w:val="1"/>
          <w:highlight w:val="yellow"/>
          <w:u w:val="single"/>
        </w:rPr>
      </w:pPr>
    </w:p>
    <w:p w:rsidRPr="00677192" w:rsidR="007F09CD" w:rsidP="0FAF7A2D" w:rsidRDefault="008E2992" w14:paraId="78945D0F" w14:textId="5CE8F391">
      <w:pPr>
        <w:jc w:val="center"/>
        <w:rPr>
          <w:rFonts w:ascii="Calibri" w:hAnsi="Calibri" w:cs="Calibri" w:asciiTheme="minorAscii" w:hAnsiTheme="minorAscii" w:cstheme="minorAscii"/>
          <w:b w:val="1"/>
          <w:bCs w:val="1"/>
          <w:i w:val="1"/>
          <w:iCs w:val="1"/>
          <w:highlight w:val="yellow"/>
          <w:u w:val="single"/>
        </w:rPr>
      </w:pPr>
      <w:r w:rsidRPr="0FAF7A2D" w:rsidR="008E2992">
        <w:rPr>
          <w:rFonts w:ascii="Calibri" w:hAnsi="Calibri" w:cs="Calibri" w:asciiTheme="minorAscii" w:hAnsiTheme="minorAscii" w:cstheme="minorAscii"/>
          <w:b w:val="1"/>
          <w:bCs w:val="1"/>
          <w:i w:val="1"/>
          <w:iCs w:val="1"/>
          <w:highlight w:val="yellow"/>
          <w:u w:val="single"/>
        </w:rPr>
        <w:t>**</w:t>
      </w:r>
      <w:r w:rsidRPr="0FAF7A2D" w:rsidR="007F09CD">
        <w:rPr>
          <w:rFonts w:ascii="Calibri" w:hAnsi="Calibri" w:cs="Calibri" w:asciiTheme="minorAscii" w:hAnsiTheme="minorAscii" w:cstheme="minorAscii"/>
          <w:b w:val="1"/>
          <w:bCs w:val="1"/>
          <w:i w:val="1"/>
          <w:iCs w:val="1"/>
          <w:highlight w:val="yellow"/>
          <w:u w:val="single"/>
        </w:rPr>
        <w:t>This is a Dual Status Vacancy Announcement – USA Jobs # 24-</w:t>
      </w:r>
      <w:r w:rsidRPr="0FAF7A2D" w:rsidR="4786859F">
        <w:rPr>
          <w:rFonts w:ascii="Calibri" w:hAnsi="Calibri" w:cs="Calibri" w:asciiTheme="minorAscii" w:hAnsiTheme="minorAscii" w:cstheme="minorAscii"/>
          <w:b w:val="1"/>
          <w:bCs w:val="1"/>
          <w:i w:val="1"/>
          <w:iCs w:val="1"/>
          <w:highlight w:val="yellow"/>
          <w:u w:val="single"/>
        </w:rPr>
        <w:t>313**</w:t>
      </w:r>
      <w:r w:rsidRPr="0FAF7A2D" w:rsidR="2DD4EC82">
        <w:rPr>
          <w:rFonts w:ascii="Calibri" w:hAnsi="Calibri" w:cs="Calibri" w:asciiTheme="minorAscii" w:hAnsiTheme="minorAscii" w:cstheme="minorAscii"/>
          <w:b w:val="1"/>
          <w:bCs w:val="1"/>
          <w:i w:val="1"/>
          <w:iCs w:val="1"/>
          <w:highlight w:val="yellow"/>
          <w:u w:val="single"/>
        </w:rPr>
        <w:t xml:space="preserve"> </w:t>
      </w:r>
    </w:p>
    <w:bookmarkEnd w:id="0"/>
    <w:p w:rsidRPr="00AA1D51" w:rsidR="000A6594" w:rsidP="0FAF7A2D" w:rsidRDefault="00FB2E7F" w14:paraId="2246F258" w14:textId="0D53D67D">
      <w:pPr>
        <w:pStyle w:val="Normal"/>
        <w:jc w:val="center"/>
        <w:rPr>
          <w:rFonts w:ascii="Calibri" w:hAnsi="Calibri" w:cs="Calibri" w:asciiTheme="minorAscii" w:hAnsiTheme="minorAscii" w:cstheme="minorAscii"/>
          <w:b w:val="1"/>
          <w:bCs w:val="1"/>
          <w:i w:val="1"/>
          <w:iCs w:val="1"/>
          <w:highlight w:val="yellow"/>
          <w:u w:val="single"/>
        </w:rPr>
      </w:pPr>
      <w:r w:rsidRPr="0FAF7A2D" w:rsidR="391CB342">
        <w:rPr>
          <w:rFonts w:ascii="Calibri" w:hAnsi="Calibri" w:cs="Calibri" w:asciiTheme="minorAscii" w:hAnsiTheme="minorAscii" w:cstheme="minorAscii"/>
          <w:b w:val="1"/>
          <w:bCs w:val="1"/>
          <w:i w:val="1"/>
          <w:iCs w:val="1"/>
          <w:highlight w:val="yellow"/>
          <w:u w:val="single"/>
        </w:rPr>
        <w:t xml:space="preserve">Please </w:t>
      </w:r>
      <w:r w:rsidRPr="0FAF7A2D" w:rsidR="391CB342">
        <w:rPr>
          <w:rFonts w:ascii="Calibri" w:hAnsi="Calibri" w:cs="Calibri" w:asciiTheme="minorAscii" w:hAnsiTheme="minorAscii" w:cstheme="minorAscii"/>
          <w:b w:val="1"/>
          <w:bCs w:val="1"/>
          <w:i w:val="1"/>
          <w:iCs w:val="1"/>
          <w:highlight w:val="yellow"/>
          <w:u w:val="single"/>
        </w:rPr>
        <w:t>utilize</w:t>
      </w:r>
      <w:r w:rsidRPr="0FAF7A2D" w:rsidR="391CB342">
        <w:rPr>
          <w:rFonts w:ascii="Calibri" w:hAnsi="Calibri" w:cs="Calibri" w:asciiTheme="minorAscii" w:hAnsiTheme="minorAscii" w:cstheme="minorAscii"/>
          <w:b w:val="1"/>
          <w:bCs w:val="1"/>
          <w:i w:val="1"/>
          <w:iCs w:val="1"/>
          <w:highlight w:val="yellow"/>
          <w:u w:val="single"/>
        </w:rPr>
        <w:t xml:space="preserve"> link below if you would like to apply for the technician vacancy </w:t>
      </w:r>
    </w:p>
    <w:p w:rsidRPr="00AA1D51" w:rsidR="000A6594" w:rsidP="0FAF7A2D" w:rsidRDefault="00FB2E7F" w14:paraId="45DC671E" w14:textId="44A2A423">
      <w:pPr>
        <w:pStyle w:val="Normal"/>
        <w:jc w:val="center"/>
        <w:rPr>
          <w:sz w:val="28"/>
          <w:szCs w:val="28"/>
        </w:rPr>
      </w:pPr>
      <w:hyperlink r:id="Rc56d8372358f4c76">
        <w:r w:rsidRPr="0FAF7A2D" w:rsidR="2DD4EC82">
          <w:rPr>
            <w:rStyle w:val="Hyperlink"/>
            <w:rFonts w:ascii="Calibri" w:hAnsi="Calibri" w:eastAsia="Calibri" w:cs="Calibri"/>
            <w:strike w:val="0"/>
            <w:dstrike w:val="0"/>
            <w:noProof w:val="0"/>
            <w:color w:val="337AB7"/>
            <w:sz w:val="28"/>
            <w:szCs w:val="28"/>
            <w:u w:val="single"/>
            <w:lang w:val="en-US"/>
          </w:rPr>
          <w:t>https://www.usajobs.gov/GetJob/ViewDetails/788191200</w:t>
        </w:r>
      </w:hyperlink>
    </w:p>
    <w:p w:rsidRPr="00AA1D51" w:rsidR="000A6594" w:rsidP="0FAF7A2D" w:rsidRDefault="00FB2E7F" w14:paraId="29C0B09A" w14:textId="0F42CAAD">
      <w:pPr>
        <w:pStyle w:val="Normal"/>
        <w:jc w:val="center"/>
        <w:rPr>
          <w:rFonts w:ascii="Calibri" w:hAnsi="Calibri" w:cs="Calibri" w:asciiTheme="minorAscii" w:hAnsiTheme="minorAscii" w:cstheme="minorAscii"/>
          <w:b w:val="1"/>
          <w:bCs w:val="1"/>
          <w:i w:val="1"/>
          <w:iCs w:val="1"/>
          <w:highlight w:val="yellow"/>
          <w:u w:val="single"/>
        </w:rPr>
      </w:pPr>
    </w:p>
    <w:p w:rsidRPr="00AA1D51" w:rsidR="000A6594" w:rsidP="0FAF7A2D" w:rsidRDefault="00FB2E7F" w14:paraId="64484024" w14:textId="7CFDAA07">
      <w:pPr>
        <w:pStyle w:val="Normal"/>
        <w:jc w:val="center"/>
        <w:rPr>
          <w:rFonts w:ascii="Calibri" w:hAnsi="Calibri" w:cs="Calibri" w:asciiTheme="minorAscii" w:hAnsiTheme="minorAscii" w:cstheme="minorAscii"/>
          <w:b w:val="1"/>
          <w:bCs w:val="1"/>
          <w:u w:val="single"/>
        </w:rPr>
      </w:pPr>
    </w:p>
    <w:p w:rsidRPr="00AA1D51" w:rsidR="000A6594" w:rsidP="0FAF7A2D" w:rsidRDefault="00FB2E7F" w14:paraId="4E58CF4C" w14:textId="72EDE90A">
      <w:pPr>
        <w:pStyle w:val="Normal"/>
        <w:jc w:val="center"/>
        <w:rPr>
          <w:rFonts w:ascii="Calibri" w:hAnsi="Calibri" w:cs="Calibri" w:asciiTheme="minorAscii" w:hAnsiTheme="minorAscii" w:cstheme="minorAscii"/>
          <w:b w:val="1"/>
          <w:bCs w:val="1"/>
          <w:u w:val="single"/>
        </w:rPr>
      </w:pPr>
    </w:p>
    <w:p w:rsidRPr="00AA1D51" w:rsidR="000A6594" w:rsidP="0FAF7A2D" w:rsidRDefault="00FB2E7F" w14:paraId="7DB09948" w14:textId="65E7401F">
      <w:pPr>
        <w:pStyle w:val="Normal"/>
        <w:jc w:val="center"/>
        <w:rPr>
          <w:rFonts w:ascii="Calibri" w:hAnsi="Calibri" w:cs="Calibri" w:asciiTheme="minorAscii" w:hAnsiTheme="minorAscii" w:cstheme="minorAscii"/>
          <w:b w:val="1"/>
          <w:bCs w:val="1"/>
          <w:u w:val="single"/>
        </w:rPr>
      </w:pPr>
    </w:p>
    <w:p w:rsidRPr="00AA1D51" w:rsidR="000A6594" w:rsidP="0FAF7A2D" w:rsidRDefault="00FB2E7F" w14:paraId="778F81F9" w14:textId="581C2EFD">
      <w:pPr>
        <w:pStyle w:val="Normal"/>
        <w:jc w:val="center"/>
        <w:rPr>
          <w:rFonts w:ascii="Calibri" w:hAnsi="Calibri" w:cs="Calibri" w:asciiTheme="minorAscii" w:hAnsiTheme="minorAscii" w:cstheme="minorAscii"/>
          <w:b w:val="1"/>
          <w:bCs w:val="1"/>
          <w:u w:val="single"/>
        </w:rPr>
      </w:pPr>
      <w:r w:rsidRPr="0FAF7A2D" w:rsidR="00FB2E7F">
        <w:rPr>
          <w:rFonts w:ascii="Calibri" w:hAnsi="Calibri" w:cs="Calibri" w:asciiTheme="minorAscii" w:hAnsiTheme="minorAscii" w:cstheme="minorAscii"/>
          <w:b w:val="1"/>
          <w:bCs w:val="1"/>
          <w:u w:val="single"/>
        </w:rPr>
        <w:t>Qualification Requirements</w:t>
      </w:r>
    </w:p>
    <w:p w:rsidRPr="00AA1D51" w:rsidR="00FB5638" w:rsidP="007614D6" w:rsidRDefault="00FB5638" w14:paraId="0FFC0032" w14:textId="77777777">
      <w:pPr>
        <w:jc w:val="center"/>
        <w:rPr>
          <w:rFonts w:asciiTheme="minorHAnsi" w:hAnsiTheme="minorHAnsi" w:cstheme="minorHAnsi"/>
          <w:b/>
        </w:rPr>
      </w:pPr>
    </w:p>
    <w:p w:rsidR="00977CF7" w:rsidP="007614D6" w:rsidRDefault="00977CF7" w14:paraId="4D9FB5DC" w14:textId="4ABA528E">
      <w:pPr>
        <w:rPr>
          <w:rFonts w:asciiTheme="minorHAnsi" w:hAnsiTheme="minorHAnsi" w:cstheme="minorHAnsi"/>
        </w:rPr>
      </w:pPr>
      <w:r w:rsidRPr="00AA1D51">
        <w:rPr>
          <w:rFonts w:asciiTheme="minorHAnsi" w:hAnsiTheme="minorHAnsi" w:cstheme="minorHAnsi"/>
        </w:rPr>
        <w:t>This opportunity is only available to current members of the Active, Reserve, and Guard components of the United States Air Force</w:t>
      </w:r>
      <w:r w:rsidR="00902094">
        <w:rPr>
          <w:rFonts w:asciiTheme="minorHAnsi" w:hAnsiTheme="minorHAnsi" w:cstheme="minorHAnsi"/>
        </w:rPr>
        <w:t xml:space="preserve"> and Space Force</w:t>
      </w:r>
      <w:r w:rsidRPr="00AA1D51">
        <w:rPr>
          <w:rFonts w:asciiTheme="minorHAnsi" w:hAnsiTheme="minorHAnsi" w:cstheme="minorHAnsi"/>
        </w:rPr>
        <w:t xml:space="preserve">. All </w:t>
      </w:r>
      <w:r w:rsidRPr="00AA1D51" w:rsidR="00340156">
        <w:rPr>
          <w:rFonts w:asciiTheme="minorHAnsi" w:hAnsiTheme="minorHAnsi" w:cstheme="minorHAnsi"/>
        </w:rPr>
        <w:t>applications will be accepted; h</w:t>
      </w:r>
      <w:r w:rsidRPr="00AA1D51">
        <w:rPr>
          <w:rFonts w:asciiTheme="minorHAnsi" w:hAnsiTheme="minorHAnsi" w:cstheme="minorHAnsi"/>
        </w:rPr>
        <w:t>owever, first consideration will be given to Group A and/or Group B.</w:t>
      </w:r>
    </w:p>
    <w:p w:rsidR="00075E0F" w:rsidP="007614D6" w:rsidRDefault="00075E0F" w14:paraId="462F348D" w14:textId="77777777">
      <w:pPr>
        <w:rPr>
          <w:rFonts w:asciiTheme="minorHAnsi" w:hAnsiTheme="minorHAnsi" w:cstheme="minorHAnsi"/>
        </w:rPr>
      </w:pPr>
    </w:p>
    <w:p w:rsidR="00D3774E" w:rsidP="007614D6" w:rsidRDefault="00D3774E" w14:paraId="6CA3ADE5" w14:textId="63E1ABB5">
      <w:pPr>
        <w:rPr>
          <w:rFonts w:asciiTheme="minorHAnsi" w:hAnsiTheme="minorHAnsi" w:cstheme="minorHAnsi"/>
        </w:rPr>
      </w:pPr>
      <w:r>
        <w:rPr>
          <w:rFonts w:asciiTheme="minorHAnsi" w:hAnsiTheme="minorHAnsi" w:cstheme="minorHAnsi"/>
        </w:rPr>
        <w:t xml:space="preserve">Knowledge: </w:t>
      </w:r>
    </w:p>
    <w:p w:rsidRPr="00E56B34" w:rsidR="00646061" w:rsidP="007614D6" w:rsidRDefault="00E56B34" w14:paraId="162385AF" w14:textId="62C9E44F">
      <w:pPr>
        <w:pStyle w:val="ListParagraph"/>
        <w:numPr>
          <w:ilvl w:val="0"/>
          <w:numId w:val="12"/>
        </w:numPr>
        <w:spacing w:before="0"/>
        <w:rPr>
          <w:rFonts w:asciiTheme="minorHAnsi" w:hAnsiTheme="minorHAnsi" w:cstheme="minorHAnsi"/>
        </w:rPr>
      </w:pPr>
      <w:r w:rsidRPr="00E56B34">
        <w:rPr>
          <w:rFonts w:asciiTheme="minorHAnsi" w:hAnsiTheme="minorHAnsi" w:cstheme="minorHAnsi"/>
        </w:rPr>
        <w:t>Knowledge is mandatory of: principles, policies, and procedures of Air Force E&amp;T programs; interviewing</w:t>
      </w:r>
      <w:r w:rsidRPr="00E56B34">
        <w:rPr>
          <w:rFonts w:asciiTheme="minorHAnsi" w:hAnsiTheme="minorHAnsi" w:cstheme="minorHAnsi"/>
        </w:rPr>
        <w:t xml:space="preserve"> </w:t>
      </w:r>
      <w:r w:rsidRPr="00E56B34">
        <w:rPr>
          <w:rFonts w:asciiTheme="minorHAnsi" w:hAnsiTheme="minorHAnsi" w:cstheme="minorHAnsi"/>
        </w:rPr>
        <w:t>and</w:t>
      </w:r>
      <w:r w:rsidRPr="00E56B34">
        <w:rPr>
          <w:rFonts w:asciiTheme="minorHAnsi" w:hAnsiTheme="minorHAnsi" w:cstheme="minorHAnsi"/>
        </w:rPr>
        <w:t xml:space="preserve"> </w:t>
      </w:r>
      <w:r w:rsidRPr="00E56B34">
        <w:rPr>
          <w:rFonts w:asciiTheme="minorHAnsi" w:hAnsiTheme="minorHAnsi" w:cstheme="minorHAnsi"/>
        </w:rPr>
        <w:t>counseling techniques; training techniques and instruction methods; task analysis procedures, learning process, curriculum</w:t>
      </w:r>
      <w:r w:rsidRPr="00E56B34">
        <w:rPr>
          <w:rFonts w:asciiTheme="minorHAnsi" w:hAnsiTheme="minorHAnsi" w:cstheme="minorHAnsi"/>
        </w:rPr>
        <w:t xml:space="preserve"> </w:t>
      </w:r>
      <w:r w:rsidRPr="00E56B34">
        <w:rPr>
          <w:rFonts w:asciiTheme="minorHAnsi" w:hAnsiTheme="minorHAnsi" w:cstheme="minorHAnsi"/>
        </w:rPr>
        <w:t>development, training evaluations, and E&amp;T systems and products; effective writing skills; editing practices; instructional media</w:t>
      </w:r>
      <w:r w:rsidRPr="00E56B34">
        <w:rPr>
          <w:rFonts w:asciiTheme="minorHAnsi" w:hAnsiTheme="minorHAnsi" w:cstheme="minorHAnsi"/>
        </w:rPr>
        <w:t xml:space="preserve"> </w:t>
      </w:r>
      <w:r w:rsidRPr="00E56B34">
        <w:rPr>
          <w:rFonts w:asciiTheme="minorHAnsi" w:hAnsiTheme="minorHAnsi" w:cstheme="minorHAnsi"/>
        </w:rPr>
        <w:t>application, training reporting, program and curriculum validation, and implementation procedures; training program management;</w:t>
      </w:r>
      <w:r w:rsidRPr="00E56B34">
        <w:rPr>
          <w:rFonts w:asciiTheme="minorHAnsi" w:hAnsiTheme="minorHAnsi" w:cstheme="minorHAnsi"/>
        </w:rPr>
        <w:t xml:space="preserve"> </w:t>
      </w:r>
      <w:r w:rsidRPr="00E56B34">
        <w:rPr>
          <w:rFonts w:asciiTheme="minorHAnsi" w:hAnsiTheme="minorHAnsi" w:cstheme="minorHAnsi"/>
        </w:rPr>
        <w:t>scheduling training events and facilities; conducting assistance visits and training meetings; work center and individual job</w:t>
      </w:r>
      <w:r w:rsidRPr="00E56B34">
        <w:rPr>
          <w:rFonts w:asciiTheme="minorHAnsi" w:hAnsiTheme="minorHAnsi" w:cstheme="minorHAnsi"/>
        </w:rPr>
        <w:t xml:space="preserve"> </w:t>
      </w:r>
      <w:r w:rsidRPr="00E56B34">
        <w:rPr>
          <w:rFonts w:asciiTheme="minorHAnsi" w:hAnsiTheme="minorHAnsi" w:cstheme="minorHAnsi"/>
        </w:rPr>
        <w:t>qualification standard development; education institution registration requirements; military personnel classification system and</w:t>
      </w:r>
      <w:r w:rsidRPr="00E56B34">
        <w:rPr>
          <w:rFonts w:asciiTheme="minorHAnsi" w:hAnsiTheme="minorHAnsi" w:cstheme="minorHAnsi"/>
        </w:rPr>
        <w:t xml:space="preserve"> </w:t>
      </w:r>
      <w:r w:rsidRPr="00E56B34">
        <w:rPr>
          <w:rFonts w:asciiTheme="minorHAnsi" w:hAnsiTheme="minorHAnsi" w:cstheme="minorHAnsi"/>
        </w:rPr>
        <w:t>policies; application of communicative interpersonal skills; and distance learning concepts.</w:t>
      </w:r>
    </w:p>
    <w:p w:rsidRPr="00E56B34" w:rsidR="00E56B34" w:rsidP="007614D6" w:rsidRDefault="00E56B34" w14:paraId="5A980B32" w14:textId="77777777">
      <w:pPr>
        <w:rPr>
          <w:rFonts w:asciiTheme="minorHAnsi" w:hAnsiTheme="minorHAnsi" w:cstheme="minorHAnsi"/>
        </w:rPr>
      </w:pPr>
    </w:p>
    <w:p w:rsidR="00744455" w:rsidP="007614D6" w:rsidRDefault="006B1461" w14:paraId="7A5865C5" w14:textId="470BE70F">
      <w:pPr>
        <w:rPr>
          <w:rFonts w:asciiTheme="minorHAnsi" w:hAnsiTheme="minorHAnsi" w:eastAsiaTheme="minorHAnsi" w:cstheme="minorHAnsi"/>
          <w:lang w:bidi="ar-SA"/>
        </w:rPr>
      </w:pPr>
      <w:r w:rsidRPr="00AA1D51">
        <w:rPr>
          <w:rFonts w:asciiTheme="minorHAnsi" w:hAnsiTheme="minorHAnsi" w:eastAsiaTheme="minorHAnsi" w:cstheme="minorHAnsi"/>
          <w:lang w:bidi="ar-SA"/>
        </w:rPr>
        <w:t>For award and retention of this position:</w:t>
      </w:r>
    </w:p>
    <w:p w:rsidR="00D3774E" w:rsidP="007614D6" w:rsidRDefault="00D3774E" w14:paraId="0B53849E" w14:textId="51B39057">
      <w:pPr>
        <w:pStyle w:val="ListParagraph"/>
        <w:numPr>
          <w:ilvl w:val="0"/>
          <w:numId w:val="11"/>
        </w:numPr>
        <w:spacing w:before="0"/>
        <w:rPr>
          <w:rFonts w:asciiTheme="minorHAnsi" w:hAnsiTheme="minorHAnsi" w:eastAsiaTheme="minorHAnsi" w:cstheme="minorHAnsi"/>
          <w:lang w:bidi="ar-SA"/>
        </w:rPr>
      </w:pPr>
      <w:r>
        <w:rPr>
          <w:rFonts w:asciiTheme="minorHAnsi" w:hAnsiTheme="minorHAnsi" w:eastAsiaTheme="minorHAnsi" w:cstheme="minorHAnsi"/>
          <w:lang w:bidi="ar-SA"/>
        </w:rPr>
        <w:t>M</w:t>
      </w:r>
      <w:r w:rsidRPr="00D3774E">
        <w:rPr>
          <w:rFonts w:asciiTheme="minorHAnsi" w:hAnsiTheme="minorHAnsi" w:eastAsiaTheme="minorHAnsi" w:cstheme="minorHAnsi"/>
          <w:lang w:bidi="ar-SA"/>
        </w:rPr>
        <w:t>ust maintain local network access IAW AFI 17-130, Cybersecurity Program Management.</w:t>
      </w:r>
    </w:p>
    <w:p w:rsidRPr="007614D6" w:rsidR="007614D6" w:rsidP="007614D6" w:rsidRDefault="007614D6" w14:paraId="684CBD7E" w14:textId="070844CC">
      <w:pPr>
        <w:pStyle w:val="ListParagraph"/>
        <w:numPr>
          <w:ilvl w:val="0"/>
          <w:numId w:val="11"/>
        </w:numPr>
        <w:spacing w:before="0"/>
        <w:rPr>
          <w:rFonts w:asciiTheme="minorHAnsi" w:hAnsiTheme="minorHAnsi" w:eastAsiaTheme="minorHAnsi" w:cstheme="minorHAnsi"/>
          <w:lang w:bidi="ar-SA"/>
        </w:rPr>
      </w:pPr>
      <w:r w:rsidRPr="007614D6">
        <w:rPr>
          <w:rFonts w:asciiTheme="minorHAnsi" w:hAnsiTheme="minorHAnsi" w:eastAsiaTheme="minorHAnsi" w:cstheme="minorHAnsi"/>
          <w:lang w:bidi="ar-SA"/>
        </w:rPr>
        <w:t>Please refer to the Air Force Enlisted Classification Directory (AFECD) for additional qualifications and requirements.</w:t>
      </w:r>
    </w:p>
    <w:p w:rsidRPr="00E56B34" w:rsidR="00E56B34" w:rsidP="007614D6" w:rsidRDefault="00E56B34" w14:paraId="71C8967D" w14:textId="77777777">
      <w:pPr>
        <w:pStyle w:val="ListParagraph"/>
        <w:spacing w:before="0"/>
        <w:ind w:left="720" w:firstLine="0"/>
        <w:rPr>
          <w:rFonts w:asciiTheme="minorHAnsi" w:hAnsiTheme="minorHAnsi" w:eastAsiaTheme="minorHAnsi" w:cstheme="minorHAnsi"/>
          <w:lang w:bidi="ar-SA"/>
        </w:rPr>
      </w:pPr>
    </w:p>
    <w:p w:rsidRPr="00AA1D51" w:rsidR="00EE20C3" w:rsidP="007614D6" w:rsidRDefault="00EE20C3" w14:paraId="6BE79222" w14:textId="11DC8D20">
      <w:pPr>
        <w:rPr>
          <w:rFonts w:asciiTheme="minorHAnsi" w:hAnsiTheme="minorHAnsi" w:cstheme="minorHAnsi"/>
        </w:rPr>
      </w:pPr>
      <w:r w:rsidRPr="00AA1D51">
        <w:rPr>
          <w:rFonts w:asciiTheme="minorHAnsi" w:hAnsiTheme="minorHAnsi" w:cstheme="minorHAnsi"/>
        </w:rPr>
        <w:t>Applicants are assessed into Groups A, B, or C:</w:t>
      </w:r>
    </w:p>
    <w:p w:rsidRPr="00014545" w:rsidR="00902094" w:rsidP="007614D6" w:rsidRDefault="00902094" w14:paraId="08CB31A1" w14:textId="26348EF9">
      <w:pPr>
        <w:pStyle w:val="ListParagraph"/>
        <w:numPr>
          <w:ilvl w:val="0"/>
          <w:numId w:val="3"/>
        </w:numPr>
        <w:spacing w:before="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rsidRPr="00014545" w:rsidR="00902094" w:rsidP="007614D6" w:rsidRDefault="00902094" w14:paraId="763BA771" w14:textId="77777777">
      <w:pPr>
        <w:pStyle w:val="ListParagraph"/>
        <w:numPr>
          <w:ilvl w:val="0"/>
          <w:numId w:val="3"/>
        </w:numPr>
        <w:spacing w:before="0"/>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rsidRPr="00AA1D51" w:rsidR="000A53A3" w:rsidP="007614D6" w:rsidRDefault="00EE20C3" w14:paraId="2E8A4533" w14:textId="64611F49">
      <w:pPr>
        <w:pStyle w:val="ListParagraph"/>
        <w:numPr>
          <w:ilvl w:val="0"/>
          <w:numId w:val="3"/>
        </w:numPr>
        <w:spacing w:before="0"/>
        <w:ind w:left="720"/>
        <w:rPr>
          <w:rFonts w:asciiTheme="minorHAnsi" w:hAnsiTheme="minorHAnsi" w:cstheme="minorHAnsi"/>
        </w:rPr>
      </w:pPr>
      <w:r w:rsidRPr="00AA1D51">
        <w:rPr>
          <w:rFonts w:asciiTheme="minorHAnsi" w:hAnsiTheme="minorHAnsi" w:cstheme="minorHAnsi"/>
        </w:rPr>
        <w:t xml:space="preserve">Group C – All other applicants who do not </w:t>
      </w:r>
      <w:r w:rsidR="00902094">
        <w:rPr>
          <w:rFonts w:asciiTheme="minorHAnsi" w:hAnsiTheme="minorHAnsi" w:cstheme="minorHAnsi"/>
        </w:rPr>
        <w:t>meet the area of consideration but meet the required rank/AFSC and skill-level</w:t>
      </w:r>
      <w:r w:rsidR="00AD2167">
        <w:rPr>
          <w:rFonts w:asciiTheme="minorHAnsi" w:hAnsiTheme="minorHAnsi" w:cstheme="minorHAnsi"/>
        </w:rPr>
        <w:t>,</w:t>
      </w:r>
      <w:r w:rsidR="00902094">
        <w:rPr>
          <w:rFonts w:asciiTheme="minorHAnsi" w:hAnsiTheme="minorHAnsi" w:cstheme="minorHAnsi"/>
        </w:rPr>
        <w:t xml:space="preserve"> or </w:t>
      </w:r>
      <w:r w:rsidR="00AD2167">
        <w:rPr>
          <w:rFonts w:asciiTheme="minorHAnsi" w:hAnsiTheme="minorHAnsi" w:cstheme="minorHAnsi"/>
        </w:rPr>
        <w:t xml:space="preserve">who </w:t>
      </w:r>
      <w:r w:rsidR="00902094">
        <w:rPr>
          <w:rFonts w:asciiTheme="minorHAnsi" w:hAnsiTheme="minorHAnsi" w:cstheme="minorHAnsi"/>
        </w:rPr>
        <w:t>do</w:t>
      </w:r>
      <w:r w:rsidR="00780944">
        <w:rPr>
          <w:rFonts w:asciiTheme="minorHAnsi" w:hAnsiTheme="minorHAnsi" w:cstheme="minorHAnsi"/>
        </w:rPr>
        <w:t xml:space="preserve"> not</w:t>
      </w:r>
      <w:r w:rsidR="00902094">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sidR="00304AFD">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w:t>
      </w:r>
      <w:r w:rsidR="00B0437E">
        <w:rPr>
          <w:rFonts w:asciiTheme="minorHAnsi" w:hAnsiTheme="minorHAnsi" w:cstheme="minorHAnsi"/>
        </w:rPr>
        <w:t>AFOCD</w:t>
      </w:r>
      <w:r w:rsidRPr="00AA1D51">
        <w:rPr>
          <w:rFonts w:asciiTheme="minorHAnsi" w:hAnsiTheme="minorHAnsi" w:cstheme="minorHAnsi"/>
        </w:rPr>
        <w:t xml:space="preserve"> (Officer) and AF</w:t>
      </w:r>
      <w:r w:rsidR="00B0437E">
        <w:rPr>
          <w:rFonts w:asciiTheme="minorHAnsi" w:hAnsiTheme="minorHAnsi" w:cstheme="minorHAnsi"/>
        </w:rPr>
        <w:t>ECD</w:t>
      </w:r>
      <w:r w:rsidRPr="00AA1D51">
        <w:rPr>
          <w:rFonts w:asciiTheme="minorHAnsi" w:hAnsiTheme="minorHAnsi" w:cstheme="minorHAnsi"/>
        </w:rPr>
        <w:t xml:space="preserve"> (Enlisted). </w:t>
      </w:r>
      <w:r w:rsidRPr="001868CB">
        <w:rPr>
          <w:rFonts w:asciiTheme="minorHAnsi" w:hAnsiTheme="minorHAnsi" w:cstheme="minorHAnsi"/>
          <w:u w:val="single"/>
        </w:rPr>
        <w:t>Group C applicants are forwarded to the selecting official on request when a selection is not made from the Group A and B Certificate.</w:t>
      </w:r>
    </w:p>
    <w:p w:rsidRPr="00AA1D51" w:rsidR="00EE20C3" w:rsidP="00D3774E" w:rsidRDefault="00EE20C3" w14:paraId="5692D273" w14:textId="77777777">
      <w:pPr>
        <w:pStyle w:val="ListParagraph"/>
        <w:spacing w:before="0" w:line="259" w:lineRule="auto"/>
        <w:ind w:left="720" w:firstLine="0"/>
        <w:rPr>
          <w:rFonts w:asciiTheme="minorHAnsi" w:hAnsiTheme="minorHAnsi" w:cstheme="minorHAnsi"/>
        </w:rPr>
      </w:pPr>
    </w:p>
    <w:p w:rsidRPr="00AA1D51" w:rsidR="00EE20C3" w:rsidP="00D3774E" w:rsidRDefault="00EE20C3" w14:paraId="59A0580C" w14:textId="77777777">
      <w:pPr>
        <w:pStyle w:val="ListParagraph"/>
        <w:spacing w:before="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t>Conditions of Employment</w:t>
      </w:r>
    </w:p>
    <w:p w:rsidRPr="00AA1D51" w:rsidR="00EE20C3" w:rsidP="00D3774E" w:rsidRDefault="00EE20C3" w14:paraId="775EAF21" w14:textId="77777777">
      <w:pPr>
        <w:pStyle w:val="ListParagraph"/>
        <w:spacing w:before="0" w:line="259" w:lineRule="auto"/>
        <w:ind w:left="0" w:firstLine="0"/>
        <w:jc w:val="center"/>
        <w:rPr>
          <w:rFonts w:asciiTheme="minorHAnsi" w:hAnsiTheme="minorHAnsi" w:cstheme="minorHAnsi"/>
          <w:b/>
          <w:u w:val="single"/>
        </w:rPr>
      </w:pPr>
    </w:p>
    <w:p w:rsidRPr="00AA1D51" w:rsidR="00EE20C3" w:rsidP="00D3774E" w:rsidRDefault="00EE20C3" w14:paraId="06717EFA" w14:textId="77777777">
      <w:pPr>
        <w:pStyle w:val="ListParagraph"/>
        <w:spacing w:before="0" w:line="259" w:lineRule="auto"/>
        <w:ind w:left="0" w:firstLine="0"/>
        <w:rPr>
          <w:rFonts w:asciiTheme="minorHAnsi" w:hAnsiTheme="minorHAnsi" w:cstheme="minorHAnsi"/>
        </w:rPr>
      </w:pPr>
      <w:r w:rsidRPr="00AA1D51">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rsidRPr="00AA1D51" w:rsidR="00EE20C3" w:rsidP="00D3774E" w:rsidRDefault="00EE20C3" w14:paraId="4805F86C" w14:textId="0151D7C4">
      <w:pPr>
        <w:pStyle w:val="BodyText"/>
        <w:spacing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rsidRPr="00AA1D51" w:rsidR="00EE20C3" w:rsidP="00D3774E" w:rsidRDefault="00EE20C3" w14:paraId="28181CBB" w14:textId="77777777">
      <w:pPr>
        <w:pStyle w:val="BodyText"/>
        <w:spacing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rsidRPr="00AA1D51" w:rsidR="00EE20C3" w:rsidP="00D3774E" w:rsidRDefault="00EE20C3" w14:paraId="4012EF13" w14:textId="77777777">
      <w:pPr>
        <w:pStyle w:val="BodyText"/>
        <w:spacing w:line="259" w:lineRule="auto"/>
        <w:rPr>
          <w:rFonts w:asciiTheme="minorHAnsi" w:hAnsiTheme="minorHAnsi" w:cstheme="minorHAnsi"/>
        </w:rPr>
      </w:pPr>
      <w:r w:rsidRPr="0FAF7A2D" w:rsidR="00EE20C3">
        <w:rPr>
          <w:rFonts w:ascii="Calibri" w:hAnsi="Calibri" w:cs="Calibri" w:asciiTheme="minorAscii" w:hAnsiTheme="minorAscii" w:cstheme="minorAsci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rsidRPr="00AA1D51" w:rsidR="00EE20C3" w:rsidP="0FAF7A2D" w:rsidRDefault="00EE20C3" w14:paraId="50C58B3F" w14:textId="5E03948C">
      <w:pPr>
        <w:pStyle w:val="BodyText"/>
        <w:spacing w:line="259" w:lineRule="auto"/>
        <w:jc w:val="center"/>
        <w:rPr>
          <w:rFonts w:ascii="Calibri" w:hAnsi="Calibri" w:cs="Calibri" w:asciiTheme="minorAscii" w:hAnsiTheme="minorAscii" w:cstheme="minorAscii"/>
          <w:b w:val="1"/>
          <w:bCs w:val="1"/>
          <w:u w:val="single"/>
        </w:rPr>
      </w:pPr>
    </w:p>
    <w:p w:rsidRPr="00AA1D51" w:rsidR="00EE20C3" w:rsidP="0FAF7A2D" w:rsidRDefault="00EE20C3" w14:paraId="7E38AB20" w14:textId="02E6A44F">
      <w:pPr>
        <w:pStyle w:val="BodyText"/>
        <w:spacing w:line="259" w:lineRule="auto"/>
        <w:jc w:val="center"/>
        <w:rPr>
          <w:rFonts w:ascii="Calibri" w:hAnsi="Calibri" w:cs="Calibri" w:asciiTheme="minorAscii" w:hAnsiTheme="minorAscii" w:cstheme="minorAscii"/>
          <w:b w:val="1"/>
          <w:bCs w:val="1"/>
          <w:u w:val="single"/>
        </w:rPr>
      </w:pPr>
    </w:p>
    <w:p w:rsidRPr="00AA1D51" w:rsidR="00EE20C3" w:rsidP="0FAF7A2D" w:rsidRDefault="00EE20C3" w14:paraId="316A8E22" w14:textId="79CDB44B">
      <w:pPr>
        <w:pStyle w:val="BodyText"/>
        <w:spacing w:line="259" w:lineRule="auto"/>
        <w:jc w:val="center"/>
        <w:rPr>
          <w:rFonts w:ascii="Calibri" w:hAnsi="Calibri" w:cs="Calibri" w:asciiTheme="minorAscii" w:hAnsiTheme="minorAscii" w:cstheme="minorAscii"/>
          <w:b w:val="1"/>
          <w:bCs w:val="1"/>
          <w:u w:val="single"/>
        </w:rPr>
      </w:pPr>
      <w:r w:rsidRPr="0FAF7A2D" w:rsidR="00EE20C3">
        <w:rPr>
          <w:rFonts w:ascii="Calibri" w:hAnsi="Calibri" w:cs="Calibri" w:asciiTheme="minorAscii" w:hAnsiTheme="minorAscii" w:cstheme="minorAscii"/>
          <w:b w:val="1"/>
          <w:bCs w:val="1"/>
          <w:u w:val="single"/>
        </w:rPr>
        <w:t>Required Documents for Applications</w:t>
      </w:r>
    </w:p>
    <w:p w:rsidRPr="00AA1D51" w:rsidR="00EE20C3" w:rsidP="00D3774E" w:rsidRDefault="00EE20C3" w14:paraId="5FDB8D36" w14:textId="77777777">
      <w:pPr>
        <w:pStyle w:val="BodyText"/>
        <w:spacing w:line="259" w:lineRule="auto"/>
        <w:jc w:val="center"/>
        <w:rPr>
          <w:rFonts w:asciiTheme="minorHAnsi" w:hAnsiTheme="minorHAnsi" w:cstheme="minorHAnsi"/>
          <w:b/>
          <w:u w:val="single"/>
        </w:rPr>
      </w:pPr>
    </w:p>
    <w:p w:rsidRPr="00AA1D51" w:rsidR="00EE20C3" w:rsidP="00D3774E" w:rsidRDefault="00EE20C3" w14:paraId="04C528D0" w14:textId="77777777">
      <w:pPr>
        <w:pStyle w:val="BodyText"/>
        <w:spacing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rsidRPr="00AA1D51" w:rsidR="00EE20C3" w:rsidP="00D3774E" w:rsidRDefault="00EE20C3" w14:paraId="1ABB5F06" w14:textId="01723E98">
      <w:pPr>
        <w:pStyle w:val="ListParagraph"/>
        <w:numPr>
          <w:ilvl w:val="0"/>
          <w:numId w:val="4"/>
        </w:numPr>
        <w:tabs>
          <w:tab w:val="left" w:pos="839"/>
          <w:tab w:val="left" w:pos="840"/>
        </w:tabs>
        <w:spacing w:before="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rsidRPr="00AA1D51" w:rsidR="00EE20C3" w:rsidP="0FAF7A2D" w:rsidRDefault="00EE20C3" w14:paraId="21392A25" w14:textId="77777777" w14:noSpellErr="1">
      <w:pPr>
        <w:pStyle w:val="ListParagraph"/>
        <w:numPr>
          <w:ilvl w:val="0"/>
          <w:numId w:val="4"/>
        </w:numPr>
        <w:tabs>
          <w:tab w:val="left" w:pos="839"/>
          <w:tab w:val="left" w:pos="840"/>
        </w:tabs>
        <w:spacing w:before="0" w:line="256" w:lineRule="auto"/>
        <w:rPr>
          <w:rFonts w:ascii="Calibri" w:hAnsi="Calibri" w:cs="Calibri" w:asciiTheme="minorAscii" w:hAnsiTheme="minorAscii" w:cstheme="minorAscii"/>
        </w:rPr>
      </w:pPr>
      <w:r w:rsidRPr="0FAF7A2D" w:rsidR="00EE20C3">
        <w:rPr>
          <w:rFonts w:ascii="Calibri" w:hAnsi="Calibri" w:cs="Calibri" w:asciiTheme="minorAscii" w:hAnsiTheme="minorAscii" w:cstheme="minorAscii"/>
        </w:rPr>
        <w:t>Copy of Records Review RIP within last 30 days. Print from Virtual MPF (Preferred</w:t>
      </w:r>
      <w:bookmarkStart w:name="_Int_WWWHbIvr" w:id="575664181"/>
      <w:r w:rsidRPr="0FAF7A2D" w:rsidR="00EE20C3">
        <w:rPr>
          <w:rFonts w:ascii="Calibri" w:hAnsi="Calibri" w:cs="Calibri" w:asciiTheme="minorAscii" w:hAnsiTheme="minorAscii" w:cstheme="minorAscii"/>
        </w:rPr>
        <w:t>), or</w:t>
      </w:r>
      <w:bookmarkEnd w:id="575664181"/>
      <w:r w:rsidRPr="0FAF7A2D" w:rsidR="00EE20C3">
        <w:rPr>
          <w:rFonts w:ascii="Calibri" w:hAnsi="Calibri" w:cs="Calibri" w:asciiTheme="minorAscii" w:hAnsiTheme="minorAscii" w:cstheme="minorAscii"/>
        </w:rPr>
        <w:t xml:space="preserve"> visit your local MPF (RIP must show your ASVAB scores and awarded</w:t>
      </w:r>
      <w:r w:rsidRPr="0FAF7A2D" w:rsidR="00EE20C3">
        <w:rPr>
          <w:rFonts w:ascii="Calibri" w:hAnsi="Calibri" w:cs="Calibri" w:asciiTheme="minorAscii" w:hAnsiTheme="minorAscii" w:cstheme="minorAscii"/>
          <w:spacing w:val="-8"/>
        </w:rPr>
        <w:t xml:space="preserve"> </w:t>
      </w:r>
      <w:r w:rsidRPr="0FAF7A2D" w:rsidR="00EE20C3">
        <w:rPr>
          <w:rFonts w:ascii="Calibri" w:hAnsi="Calibri" w:cs="Calibri" w:asciiTheme="minorAscii" w:hAnsiTheme="minorAscii" w:cstheme="minorAscii"/>
        </w:rPr>
        <w:t>AFSCs).</w:t>
      </w:r>
    </w:p>
    <w:p w:rsidR="008E2992" w:rsidP="008E2992" w:rsidRDefault="00EE20C3" w14:paraId="50CBE804" w14:textId="692B0093">
      <w:pPr>
        <w:pStyle w:val="ListParagraph"/>
        <w:numPr>
          <w:ilvl w:val="0"/>
          <w:numId w:val="4"/>
        </w:numPr>
        <w:tabs>
          <w:tab w:val="left" w:pos="839"/>
          <w:tab w:val="left" w:pos="840"/>
        </w:tabs>
        <w:spacing w:before="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w:t>
      </w:r>
      <w:proofErr w:type="spellStart"/>
      <w:r w:rsidR="001029B3">
        <w:rPr>
          <w:rFonts w:asciiTheme="minorHAnsi" w:hAnsiTheme="minorHAnsi" w:cstheme="minorHAnsi"/>
        </w:rPr>
        <w:t>myFitness</w:t>
      </w:r>
      <w:proofErr w:type="spellEnd"/>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rsidRPr="008E2992" w:rsidR="008E2992" w:rsidP="008E2992" w:rsidRDefault="008E2992" w14:paraId="7CF54A29" w14:textId="50210559">
      <w:pPr>
        <w:rPr>
          <w:rFonts w:asciiTheme="minorHAnsi" w:hAnsiTheme="minorHAnsi" w:cstheme="minorHAnsi"/>
        </w:rPr>
      </w:pPr>
      <w:r>
        <w:rPr>
          <w:rFonts w:asciiTheme="minorHAnsi" w:hAnsiTheme="minorHAnsi" w:cstheme="minorHAnsi"/>
        </w:rPr>
        <w:br w:type="page"/>
      </w:r>
    </w:p>
    <w:p w:rsidR="008E2992" w:rsidP="00D3774E" w:rsidRDefault="008E2992" w14:paraId="7FD5A4C5" w14:textId="77777777">
      <w:pPr>
        <w:tabs>
          <w:tab w:val="left" w:pos="839"/>
          <w:tab w:val="left" w:pos="840"/>
        </w:tabs>
        <w:spacing w:line="256" w:lineRule="auto"/>
        <w:jc w:val="center"/>
        <w:rPr>
          <w:rFonts w:asciiTheme="minorHAnsi" w:hAnsiTheme="minorHAnsi" w:cstheme="minorHAnsi"/>
          <w:b/>
          <w:u w:val="single"/>
        </w:rPr>
      </w:pPr>
    </w:p>
    <w:p w:rsidRPr="00AA1D51" w:rsidR="00EE20C3" w:rsidP="00D3774E" w:rsidRDefault="00EE20C3" w14:paraId="6ACE6F61" w14:textId="3990B752">
      <w:pPr>
        <w:tabs>
          <w:tab w:val="left" w:pos="839"/>
          <w:tab w:val="left" w:pos="840"/>
        </w:tabs>
        <w:spacing w:line="256" w:lineRule="auto"/>
        <w:jc w:val="center"/>
        <w:rPr>
          <w:rFonts w:asciiTheme="minorHAnsi" w:hAnsiTheme="minorHAnsi" w:cstheme="minorHAnsi"/>
          <w:b/>
          <w:u w:val="single"/>
        </w:rPr>
      </w:pPr>
      <w:r w:rsidRPr="00AA1D51">
        <w:rPr>
          <w:rFonts w:asciiTheme="minorHAnsi" w:hAnsiTheme="minorHAnsi" w:cstheme="minorHAnsi"/>
          <w:b/>
          <w:u w:val="single"/>
        </w:rPr>
        <w:t>Instructions for Submitting Applications</w:t>
      </w:r>
    </w:p>
    <w:p w:rsidRPr="00AA1D51" w:rsidR="00EE20C3" w:rsidP="00D3774E" w:rsidRDefault="00EE20C3" w14:paraId="0C93BA47" w14:textId="77777777">
      <w:pPr>
        <w:tabs>
          <w:tab w:val="left" w:pos="839"/>
          <w:tab w:val="left" w:pos="840"/>
        </w:tabs>
        <w:spacing w:line="256" w:lineRule="auto"/>
        <w:jc w:val="center"/>
        <w:rPr>
          <w:rFonts w:asciiTheme="minorHAnsi" w:hAnsiTheme="minorHAnsi" w:cstheme="minorHAnsi"/>
          <w:b/>
          <w:u w:val="single"/>
        </w:rPr>
      </w:pPr>
    </w:p>
    <w:p w:rsidRPr="00AA1D51" w:rsidR="00FD7F70" w:rsidP="00D3774E" w:rsidRDefault="00FD7F70" w14:paraId="77BF201C" w14:textId="77777777">
      <w:pPr>
        <w:pStyle w:val="BodyText"/>
        <w:spacing w:line="256" w:lineRule="auto"/>
        <w:jc w:val="both"/>
        <w:rPr>
          <w:rFonts w:asciiTheme="minorHAnsi" w:hAnsiTheme="minorHAnsi" w:cstheme="minorHAnsi"/>
        </w:rPr>
      </w:pPr>
      <w:r w:rsidRPr="00AA1D51">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rsidRPr="00AA1D51" w:rsidR="00FD7F70" w:rsidP="00D3774E" w:rsidRDefault="00FD7F70" w14:paraId="7A3FBDD7" w14:textId="77777777">
      <w:pPr>
        <w:pStyle w:val="BodyText"/>
        <w:spacing w:line="256" w:lineRule="auto"/>
        <w:jc w:val="both"/>
        <w:rPr>
          <w:rFonts w:asciiTheme="minorHAnsi" w:hAnsiTheme="minorHAnsi" w:cstheme="minorHAnsi"/>
        </w:rPr>
      </w:pPr>
    </w:p>
    <w:p w:rsidRPr="00AA1D51" w:rsidR="00FD7F70" w:rsidP="00D3774E" w:rsidRDefault="00FD7F70" w14:paraId="7A62E20E" w14:textId="77777777">
      <w:pPr>
        <w:pStyle w:val="PlainText"/>
      </w:pPr>
      <w:r w:rsidRPr="00AA1D51">
        <w:rPr>
          <w:rFonts w:asciiTheme="minorHAnsi" w:hAnsiTheme="minorHAnsi" w:cstheme="minorHAnsi"/>
        </w:rPr>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rsidRPr="00AA1D51" w:rsidR="00FD7F70" w:rsidP="00D3774E" w:rsidRDefault="00FD7F70" w14:paraId="3E872427" w14:textId="2CE90826">
      <w:pPr>
        <w:pStyle w:val="ListParagraph"/>
        <w:numPr>
          <w:ilvl w:val="0"/>
          <w:numId w:val="10"/>
        </w:numPr>
        <w:spacing w:before="0"/>
        <w:rPr>
          <w:rFonts w:eastAsiaTheme="minorHAnsi" w:cstheme="minorBidi"/>
          <w:szCs w:val="21"/>
          <w:lang w:bidi="ar-SA"/>
        </w:rPr>
      </w:pPr>
      <w:r w:rsidRPr="00AA1D51">
        <w:rPr>
          <w:rFonts w:eastAsiaTheme="minorHAnsi" w:cstheme="minorBidi"/>
          <w:szCs w:val="21"/>
          <w:lang w:bidi="ar-SA"/>
        </w:rPr>
        <w:t xml:space="preserve">Applications must arrive at the HRO Applications Inbox at the following e-mail address: </w:t>
      </w:r>
      <w:hyperlink w:history="1" r:id="rId10">
        <w:r w:rsidRPr="0060007C" w:rsidR="00473754">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no later than 2359 Pacific Time on the closeout date of the job announcement.</w:t>
      </w:r>
      <w:r w:rsidRPr="00AA1D51">
        <w:rPr>
          <w:rFonts w:eastAsiaTheme="minorHAnsi" w:cstheme="minorBidi"/>
          <w:szCs w:val="21"/>
          <w:lang w:bidi="ar-SA"/>
        </w:rPr>
        <w:t xml:space="preserve"> </w:t>
      </w:r>
    </w:p>
    <w:p w:rsidRPr="00AA1D51" w:rsidR="00FD7F70" w:rsidP="00D3774E" w:rsidRDefault="00FD7F70" w14:paraId="6182C9C0" w14:textId="77777777">
      <w:pPr>
        <w:pStyle w:val="ListParagraph"/>
        <w:numPr>
          <w:ilvl w:val="0"/>
          <w:numId w:val="10"/>
        </w:numPr>
        <w:spacing w:before="0"/>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(i.e.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w:history="1" r:id="rId1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Applications that are erroneously filed because of the incorrect Announcement Number (AXX-XXX) and/or Position Title on the NGB 34-1 will be automatically disqualified for consideration of the job vacancy.</w:t>
      </w:r>
    </w:p>
    <w:p w:rsidRPr="00AA1D51" w:rsidR="00FD7F70" w:rsidP="00D3774E" w:rsidRDefault="00FD7F70" w14:paraId="7182C5EE" w14:textId="77777777">
      <w:pPr>
        <w:ind w:left="360"/>
        <w:rPr>
          <w:rFonts w:eastAsiaTheme="minorHAnsi" w:cstheme="minorBidi"/>
          <w:szCs w:val="21"/>
          <w:lang w:bidi="ar-SA"/>
        </w:rPr>
      </w:pPr>
    </w:p>
    <w:p w:rsidRPr="00AA1D51" w:rsidR="00FD7F70" w:rsidP="00D3774E" w:rsidRDefault="00FD7F70" w14:paraId="40F02CFA" w14:textId="77777777">
      <w:pPr>
        <w:pStyle w:val="PlainText"/>
        <w:numPr>
          <w:ilvl w:val="0"/>
          <w:numId w:val="10"/>
        </w:numPr>
        <w:contextualSpacing/>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rsidRPr="00AA1D51" w:rsidR="00FD7F70" w:rsidP="00D3774E" w:rsidRDefault="00FD7F70" w14:paraId="58FA53DA" w14:textId="77777777">
      <w:pPr>
        <w:pStyle w:val="ListParagraph"/>
        <w:spacing w:before="0"/>
      </w:pPr>
    </w:p>
    <w:p w:rsidRPr="00AA1D51" w:rsidR="00FD7F70" w:rsidP="00D3774E" w:rsidRDefault="00FD7F70" w14:paraId="166FB4A7" w14:textId="77777777">
      <w:pPr>
        <w:pStyle w:val="PlainText"/>
        <w:numPr>
          <w:ilvl w:val="0"/>
          <w:numId w:val="10"/>
        </w:numPr>
        <w:contextualSpacing/>
      </w:pPr>
      <w:r w:rsidRPr="00AA1D51">
        <w:t>A confirmation email will be sent from our office upon receiving your application. Please allow up to 5 business days for the HR Staff to contact you once your application has been uploaded.</w:t>
      </w:r>
    </w:p>
    <w:p w:rsidRPr="00AA1D51" w:rsidR="00FD7F70" w:rsidP="00D3774E" w:rsidRDefault="00FD7F70" w14:paraId="56723811" w14:textId="77777777">
      <w:pPr>
        <w:pStyle w:val="PlainText"/>
        <w:rPr>
          <w:rFonts w:eastAsia="Calibri" w:cs="Calibri"/>
          <w:szCs w:val="22"/>
          <w:lang w:bidi="en-US"/>
        </w:rPr>
      </w:pPr>
    </w:p>
    <w:p w:rsidRPr="00AA1D51" w:rsidR="00FD7F70" w:rsidP="00D3774E" w:rsidRDefault="00FD7F70" w14:paraId="76DDD65D" w14:textId="77777777">
      <w:pPr>
        <w:pStyle w:val="PlainText"/>
      </w:pPr>
    </w:p>
    <w:p w:rsidRPr="00AA1D51" w:rsidR="00FD7F70" w:rsidP="00D3774E" w:rsidRDefault="00FD7F70" w14:paraId="3775A718" w14:textId="228AB6B8">
      <w:pPr>
        <w:tabs>
          <w:tab w:val="left" w:pos="841"/>
        </w:tabs>
        <w:spacing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w:history="1" r:id="rId12">
        <w:r w:rsidRPr="0060007C" w:rsidR="00473754">
          <w:rPr>
            <w:rStyle w:val="Hyperlink"/>
            <w:rFonts w:asciiTheme="minorHAnsi" w:hAnsiTheme="minorHAnsi" w:cstheme="minorHAnsi"/>
          </w:rPr>
          <w:t>CAHQ.J1HROAGR.ANG@us.af.mil</w:t>
        </w:r>
      </w:hyperlink>
      <w:r w:rsidR="00473754">
        <w:rPr>
          <w:rFonts w:asciiTheme="minorHAnsi" w:hAnsiTheme="minorHAnsi" w:cstheme="minorHAnsi"/>
        </w:rPr>
        <w:t xml:space="preserve"> </w:t>
      </w:r>
    </w:p>
    <w:p w:rsidRPr="00AA1D51" w:rsidR="00FD7F70" w:rsidP="00D3774E" w:rsidRDefault="00FD7F70" w14:paraId="3798208E" w14:textId="77777777">
      <w:pPr>
        <w:tabs>
          <w:tab w:val="left" w:pos="841"/>
        </w:tabs>
        <w:spacing w:line="256" w:lineRule="auto"/>
        <w:rPr>
          <w:rFonts w:asciiTheme="minorHAnsi" w:hAnsiTheme="minorHAnsi" w:cstheme="minorHAnsi"/>
          <w:color w:val="000000" w:themeColor="text1"/>
        </w:rPr>
      </w:pPr>
    </w:p>
    <w:p w:rsidR="00FD7F70" w:rsidP="00D3774E" w:rsidRDefault="00FD7F70" w14:paraId="6225C372" w14:textId="77777777">
      <w:pPr>
        <w:tabs>
          <w:tab w:val="left" w:pos="841"/>
        </w:tabs>
        <w:spacing w:line="256" w:lineRule="auto"/>
        <w:rPr>
          <w:color w:val="1C1E21"/>
        </w:rPr>
      </w:pPr>
      <w:r w:rsidRPr="00AA1D51">
        <w:rPr>
          <w:rFonts w:asciiTheme="minorHAnsi" w:hAnsiTheme="minorHAnsi" w:cstheme="minorHAnsi"/>
          <w:color w:val="000000" w:themeColor="text1"/>
        </w:rPr>
        <w:t xml:space="preserve">Please feel free to utilize the FAQ page on the CalGuard CMD Jobs Homepage and join the </w:t>
      </w:r>
      <w:hyperlink w:history="1" r:id="rId13">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rsidR="000D6ADA" w:rsidP="00F1478A" w:rsidRDefault="000D6ADA" w14:paraId="75B1EF28" w14:textId="77777777">
      <w:pPr>
        <w:tabs>
          <w:tab w:val="left" w:pos="840"/>
          <w:tab w:val="left" w:pos="841"/>
        </w:tabs>
        <w:spacing w:after="40" w:line="259" w:lineRule="auto"/>
        <w:rPr>
          <w:color w:val="1C1E21"/>
        </w:rPr>
      </w:pPr>
    </w:p>
    <w:p w:rsidRPr="00B04E23" w:rsidR="00BE788E" w:rsidP="00F1478A" w:rsidRDefault="00BE788E" w14:paraId="3C3BE154" w14:textId="77777777">
      <w:pPr>
        <w:tabs>
          <w:tab w:val="left" w:pos="840"/>
          <w:tab w:val="left" w:pos="841"/>
        </w:tabs>
        <w:spacing w:after="40" w:line="259" w:lineRule="auto"/>
        <w:rPr>
          <w:rFonts w:asciiTheme="minorHAnsi" w:hAnsiTheme="minorHAnsi" w:cstheme="minorHAnsi"/>
        </w:rPr>
      </w:pPr>
    </w:p>
    <w:sectPr w:rsidRPr="00B04E23" w:rsidR="00BE788E" w:rsidSect="00B277B9">
      <w:headerReference w:type="default" r:id="rId14"/>
      <w:pgSz w:w="12240" w:h="15840" w:orient="portrait"/>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6365" w:rsidRDefault="00FB2E7F" w14:paraId="3D853552" w14:textId="77777777">
      <w:r>
        <w:separator/>
      </w:r>
    </w:p>
  </w:endnote>
  <w:endnote w:type="continuationSeparator" w:id="0">
    <w:p w:rsidR="00E36365" w:rsidRDefault="00FB2E7F" w14:paraId="5ED44A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6365" w:rsidRDefault="00FB2E7F" w14:paraId="3AFEF132" w14:textId="77777777">
      <w:r>
        <w:separator/>
      </w:r>
    </w:p>
  </w:footnote>
  <w:footnote w:type="continuationSeparator" w:id="0">
    <w:p w:rsidR="00E36365" w:rsidRDefault="00FB2E7F" w14:paraId="4F31ADB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77B9" w:rsidR="00B277B9" w:rsidP="00B277B9" w:rsidRDefault="00B277B9" w14:paraId="73BCF441" w14:textId="77777777">
    <w:pPr>
      <w:pStyle w:val="Header"/>
      <w:jc w:val="center"/>
      <w:rPr>
        <w:b/>
        <w:sz w:val="24"/>
        <w:szCs w:val="24"/>
      </w:rPr>
    </w:pPr>
    <w:r w:rsidRPr="00B277B9">
      <w:rPr>
        <w:b/>
        <w:sz w:val="24"/>
        <w:szCs w:val="24"/>
      </w:rPr>
      <w:t>California National Guard – Human Resources Office</w:t>
    </w:r>
  </w:p>
  <w:p w:rsidRPr="00B277B9" w:rsidR="00B277B9" w:rsidP="00B277B9" w:rsidRDefault="00B277B9" w14:paraId="32F35155" w14:textId="77777777">
    <w:pPr>
      <w:pStyle w:val="Header"/>
      <w:jc w:val="center"/>
      <w:rPr>
        <w:b/>
        <w:sz w:val="24"/>
        <w:szCs w:val="24"/>
      </w:rPr>
    </w:pPr>
    <w:r w:rsidRPr="00B277B9">
      <w:rPr>
        <w:b/>
        <w:sz w:val="24"/>
        <w:szCs w:val="24"/>
      </w:rPr>
      <w:t>Air Active Guard Reserve (AGR) Vacancy Announcement</w:t>
    </w:r>
  </w:p>
  <w:p w:rsidRPr="00B277B9" w:rsidR="000A6594" w:rsidP="00B277B9" w:rsidRDefault="00F55F2D" w14:paraId="3B83FD20" w14:textId="62AD0F14">
    <w:pPr>
      <w:pStyle w:val="Header"/>
      <w:jc w:val="center"/>
      <w:rPr>
        <w:b/>
        <w:sz w:val="24"/>
        <w:szCs w:val="24"/>
      </w:rPr>
    </w:pPr>
    <w:r>
      <w:rPr>
        <w:b/>
        <w:sz w:val="24"/>
        <w:szCs w:val="24"/>
      </w:rPr>
      <w:t xml:space="preserve">1 </w:t>
    </w:r>
    <w:r w:rsidRPr="00B277B9" w:rsidR="00B277B9">
      <w:rPr>
        <w:b/>
        <w:sz w:val="24"/>
        <w:szCs w:val="24"/>
      </w:rPr>
      <w:t>Position Available</w:t>
    </w:r>
  </w:p>
</w:hdr>
</file>

<file path=word/intelligence2.xml><?xml version="1.0" encoding="utf-8"?>
<int2:intelligence xmlns:int2="http://schemas.microsoft.com/office/intelligence/2020/intelligence">
  <int2:observations>
    <int2:bookmark int2:bookmarkName="_Int_WWWHbIvr" int2:invalidationBookmarkName="" int2:hashCode="oI0fN/3QHugo6F" int2:id="zaFCBIA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hint="default" w:ascii="Symbol" w:hAnsi="Symbol"/>
        <w:w w:val="99"/>
        <w:sz w:val="22"/>
        <w:szCs w:val="22"/>
        <w:lang w:val="en-US" w:eastAsia="en-US" w:bidi="en-US"/>
      </w:rPr>
    </w:lvl>
    <w:lvl w:ilvl="1" w:tplc="62D031C6">
      <w:numFmt w:val="bullet"/>
      <w:lvlText w:val="o"/>
      <w:lvlJc w:val="left"/>
      <w:pPr>
        <w:ind w:left="1560" w:hanging="360"/>
      </w:pPr>
      <w:rPr>
        <w:rFonts w:hint="default" w:ascii="Courier New" w:hAnsi="Courier New" w:eastAsia="Courier New" w:cs="Courier New"/>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hint="default" w:ascii="Calibri" w:hAnsi="Calibri" w:eastAsia="Calibri" w:cs="Calibri"/>
        <w:w w:val="99"/>
        <w:sz w:val="22"/>
        <w:szCs w:val="22"/>
        <w:lang w:val="en-US" w:eastAsia="en-US" w:bidi="en-US"/>
      </w:rPr>
    </w:lvl>
    <w:lvl w:ilvl="1" w:tplc="04090003">
      <w:start w:val="1"/>
      <w:numFmt w:val="bullet"/>
      <w:lvlText w:val="o"/>
      <w:lvlJc w:val="left"/>
      <w:pPr>
        <w:ind w:left="1560" w:hanging="360"/>
      </w:pPr>
      <w:rPr>
        <w:rFonts w:hint="default" w:ascii="Courier New" w:hAnsi="Courier New" w:cs="Courier New"/>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hint="default" w:ascii="Symbol" w:hAnsi="Symbol"/>
      </w:rPr>
    </w:lvl>
    <w:lvl w:ilvl="1" w:tplc="04090003" w:tentative="1">
      <w:start w:val="1"/>
      <w:numFmt w:val="bullet"/>
      <w:lvlText w:val="o"/>
      <w:lvlJc w:val="left"/>
      <w:pPr>
        <w:ind w:left="1559" w:hanging="360"/>
      </w:pPr>
      <w:rPr>
        <w:rFonts w:hint="default" w:ascii="Courier New" w:hAnsi="Courier New" w:cs="Courier New"/>
      </w:rPr>
    </w:lvl>
    <w:lvl w:ilvl="2" w:tplc="04090005" w:tentative="1">
      <w:start w:val="1"/>
      <w:numFmt w:val="bullet"/>
      <w:lvlText w:val=""/>
      <w:lvlJc w:val="left"/>
      <w:pPr>
        <w:ind w:left="2279" w:hanging="360"/>
      </w:pPr>
      <w:rPr>
        <w:rFonts w:hint="default" w:ascii="Wingdings" w:hAnsi="Wingdings"/>
      </w:rPr>
    </w:lvl>
    <w:lvl w:ilvl="3" w:tplc="04090001" w:tentative="1">
      <w:start w:val="1"/>
      <w:numFmt w:val="bullet"/>
      <w:lvlText w:val=""/>
      <w:lvlJc w:val="left"/>
      <w:pPr>
        <w:ind w:left="2999" w:hanging="360"/>
      </w:pPr>
      <w:rPr>
        <w:rFonts w:hint="default" w:ascii="Symbol" w:hAnsi="Symbol"/>
      </w:rPr>
    </w:lvl>
    <w:lvl w:ilvl="4" w:tplc="04090003" w:tentative="1">
      <w:start w:val="1"/>
      <w:numFmt w:val="bullet"/>
      <w:lvlText w:val="o"/>
      <w:lvlJc w:val="left"/>
      <w:pPr>
        <w:ind w:left="3719" w:hanging="360"/>
      </w:pPr>
      <w:rPr>
        <w:rFonts w:hint="default" w:ascii="Courier New" w:hAnsi="Courier New" w:cs="Courier New"/>
      </w:rPr>
    </w:lvl>
    <w:lvl w:ilvl="5" w:tplc="04090005" w:tentative="1">
      <w:start w:val="1"/>
      <w:numFmt w:val="bullet"/>
      <w:lvlText w:val=""/>
      <w:lvlJc w:val="left"/>
      <w:pPr>
        <w:ind w:left="4439" w:hanging="360"/>
      </w:pPr>
      <w:rPr>
        <w:rFonts w:hint="default" w:ascii="Wingdings" w:hAnsi="Wingdings"/>
      </w:rPr>
    </w:lvl>
    <w:lvl w:ilvl="6" w:tplc="04090001" w:tentative="1">
      <w:start w:val="1"/>
      <w:numFmt w:val="bullet"/>
      <w:lvlText w:val=""/>
      <w:lvlJc w:val="left"/>
      <w:pPr>
        <w:ind w:left="5159" w:hanging="360"/>
      </w:pPr>
      <w:rPr>
        <w:rFonts w:hint="default" w:ascii="Symbol" w:hAnsi="Symbol"/>
      </w:rPr>
    </w:lvl>
    <w:lvl w:ilvl="7" w:tplc="04090003" w:tentative="1">
      <w:start w:val="1"/>
      <w:numFmt w:val="bullet"/>
      <w:lvlText w:val="o"/>
      <w:lvlJc w:val="left"/>
      <w:pPr>
        <w:ind w:left="5879" w:hanging="360"/>
      </w:pPr>
      <w:rPr>
        <w:rFonts w:hint="default" w:ascii="Courier New" w:hAnsi="Courier New" w:cs="Courier New"/>
      </w:rPr>
    </w:lvl>
    <w:lvl w:ilvl="8" w:tplc="04090005" w:tentative="1">
      <w:start w:val="1"/>
      <w:numFmt w:val="bullet"/>
      <w:lvlText w:val=""/>
      <w:lvlJc w:val="left"/>
      <w:pPr>
        <w:ind w:left="6599" w:hanging="360"/>
      </w:pPr>
      <w:rPr>
        <w:rFonts w:hint="default" w:ascii="Wingdings" w:hAnsi="Wingdings"/>
      </w:rPr>
    </w:lvl>
  </w:abstractNum>
  <w:abstractNum w:abstractNumId="5" w15:restartNumberingAfterBreak="0">
    <w:nsid w:val="4145253A"/>
    <w:multiLevelType w:val="hybridMultilevel"/>
    <w:tmpl w:val="BD0E7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C19690D"/>
    <w:multiLevelType w:val="hybridMultilevel"/>
    <w:tmpl w:val="D71004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8" w15:restartNumberingAfterBreak="0">
    <w:nsid w:val="671564C9"/>
    <w:multiLevelType w:val="hybridMultilevel"/>
    <w:tmpl w:val="302EA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DFE6E40"/>
    <w:multiLevelType w:val="hybridMultilevel"/>
    <w:tmpl w:val="8C0065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4535C90"/>
    <w:multiLevelType w:val="hybridMultilevel"/>
    <w:tmpl w:val="32AC4E92"/>
    <w:lvl w:ilvl="0" w:tplc="3A74CA88">
      <w:start w:val="1"/>
      <w:numFmt w:val="decimal"/>
      <w:lvlText w:val="%1."/>
      <w:lvlJc w:val="left"/>
      <w:pPr>
        <w:ind w:left="840" w:hanging="721"/>
      </w:pPr>
      <w:rPr>
        <w:rFonts w:hint="default" w:ascii="Calibri" w:hAnsi="Calibri" w:eastAsia="Calibri" w:cs="Calibri"/>
        <w:w w:val="99"/>
        <w:sz w:val="22"/>
        <w:szCs w:val="22"/>
        <w:lang w:val="en-US" w:eastAsia="en-US" w:bidi="en-US"/>
      </w:rPr>
    </w:lvl>
    <w:lvl w:ilvl="1" w:tplc="04090003">
      <w:start w:val="1"/>
      <w:numFmt w:val="bullet"/>
      <w:lvlText w:val="o"/>
      <w:lvlJc w:val="left"/>
      <w:pPr>
        <w:ind w:left="1560" w:hanging="360"/>
      </w:pPr>
      <w:rPr>
        <w:rFonts w:hint="default" w:ascii="Courier New" w:hAnsi="Courier New" w:cs="Courier New"/>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1183326">
    <w:abstractNumId w:val="0"/>
  </w:num>
  <w:num w:numId="2" w16cid:durableId="1460033270">
    <w:abstractNumId w:val="7"/>
  </w:num>
  <w:num w:numId="3" w16cid:durableId="127284248">
    <w:abstractNumId w:val="4"/>
  </w:num>
  <w:num w:numId="4" w16cid:durableId="411972627">
    <w:abstractNumId w:val="6"/>
  </w:num>
  <w:num w:numId="5" w16cid:durableId="1163545100">
    <w:abstractNumId w:val="1"/>
  </w:num>
  <w:num w:numId="6" w16cid:durableId="1175612783">
    <w:abstractNumId w:val="2"/>
  </w:num>
  <w:num w:numId="7" w16cid:durableId="1112671681">
    <w:abstractNumId w:val="10"/>
  </w:num>
  <w:num w:numId="8" w16cid:durableId="1756122184">
    <w:abstractNumId w:val="3"/>
  </w:num>
  <w:num w:numId="9" w16cid:durableId="1398212527">
    <w:abstractNumId w:val="8"/>
  </w:num>
  <w:num w:numId="10" w16cid:durableId="1182162186">
    <w:abstractNumId w:val="8"/>
  </w:num>
  <w:num w:numId="11" w16cid:durableId="1350988263">
    <w:abstractNumId w:val="9"/>
  </w:num>
  <w:num w:numId="12" w16cid:durableId="934165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11118"/>
    <w:rsid w:val="00031D53"/>
    <w:rsid w:val="00037ABC"/>
    <w:rsid w:val="00070ABD"/>
    <w:rsid w:val="00075E0F"/>
    <w:rsid w:val="00091A27"/>
    <w:rsid w:val="000A53A3"/>
    <w:rsid w:val="000A6594"/>
    <w:rsid w:val="000D1BC4"/>
    <w:rsid w:val="000D6ADA"/>
    <w:rsid w:val="001029B3"/>
    <w:rsid w:val="00127409"/>
    <w:rsid w:val="00130D86"/>
    <w:rsid w:val="0014416B"/>
    <w:rsid w:val="001612F1"/>
    <w:rsid w:val="00170CD7"/>
    <w:rsid w:val="0018069D"/>
    <w:rsid w:val="00181D2A"/>
    <w:rsid w:val="001868CB"/>
    <w:rsid w:val="001943ED"/>
    <w:rsid w:val="001A0FAB"/>
    <w:rsid w:val="001B3D84"/>
    <w:rsid w:val="001B6027"/>
    <w:rsid w:val="001C668B"/>
    <w:rsid w:val="001D4E6B"/>
    <w:rsid w:val="001F13FC"/>
    <w:rsid w:val="0020450A"/>
    <w:rsid w:val="00236514"/>
    <w:rsid w:val="00236DF0"/>
    <w:rsid w:val="00265909"/>
    <w:rsid w:val="00271C30"/>
    <w:rsid w:val="00272A4B"/>
    <w:rsid w:val="00285E49"/>
    <w:rsid w:val="0029008C"/>
    <w:rsid w:val="002958E8"/>
    <w:rsid w:val="002F41CD"/>
    <w:rsid w:val="00304AFD"/>
    <w:rsid w:val="0031255A"/>
    <w:rsid w:val="0032338C"/>
    <w:rsid w:val="00340156"/>
    <w:rsid w:val="00354CA8"/>
    <w:rsid w:val="00355B93"/>
    <w:rsid w:val="00384D59"/>
    <w:rsid w:val="003B50B3"/>
    <w:rsid w:val="003C7C4A"/>
    <w:rsid w:val="003D321B"/>
    <w:rsid w:val="003F66DE"/>
    <w:rsid w:val="00410450"/>
    <w:rsid w:val="004321FB"/>
    <w:rsid w:val="0045405E"/>
    <w:rsid w:val="00473754"/>
    <w:rsid w:val="00484FC9"/>
    <w:rsid w:val="00487EE8"/>
    <w:rsid w:val="004B5EDA"/>
    <w:rsid w:val="004F3C7C"/>
    <w:rsid w:val="00552E7D"/>
    <w:rsid w:val="0057398E"/>
    <w:rsid w:val="005A0383"/>
    <w:rsid w:val="005F2E32"/>
    <w:rsid w:val="005F46C9"/>
    <w:rsid w:val="005F7A01"/>
    <w:rsid w:val="00601001"/>
    <w:rsid w:val="00632928"/>
    <w:rsid w:val="006335AF"/>
    <w:rsid w:val="006358F6"/>
    <w:rsid w:val="00646061"/>
    <w:rsid w:val="0065098D"/>
    <w:rsid w:val="0065348B"/>
    <w:rsid w:val="006664CB"/>
    <w:rsid w:val="0067409B"/>
    <w:rsid w:val="00677192"/>
    <w:rsid w:val="006B1461"/>
    <w:rsid w:val="006B1B67"/>
    <w:rsid w:val="00744455"/>
    <w:rsid w:val="0075166C"/>
    <w:rsid w:val="007527D5"/>
    <w:rsid w:val="007614D6"/>
    <w:rsid w:val="007724E0"/>
    <w:rsid w:val="00780944"/>
    <w:rsid w:val="00785837"/>
    <w:rsid w:val="00787C65"/>
    <w:rsid w:val="00792E5A"/>
    <w:rsid w:val="007A16FE"/>
    <w:rsid w:val="007F09CD"/>
    <w:rsid w:val="00800B97"/>
    <w:rsid w:val="0080235A"/>
    <w:rsid w:val="00824BB6"/>
    <w:rsid w:val="008271CF"/>
    <w:rsid w:val="00831D3D"/>
    <w:rsid w:val="00835B07"/>
    <w:rsid w:val="00843CC4"/>
    <w:rsid w:val="00861AB8"/>
    <w:rsid w:val="008729E6"/>
    <w:rsid w:val="00875AEF"/>
    <w:rsid w:val="00894ACF"/>
    <w:rsid w:val="008B6BE7"/>
    <w:rsid w:val="008B739D"/>
    <w:rsid w:val="008C2FE6"/>
    <w:rsid w:val="008E2992"/>
    <w:rsid w:val="00902094"/>
    <w:rsid w:val="00910069"/>
    <w:rsid w:val="009316CE"/>
    <w:rsid w:val="00946686"/>
    <w:rsid w:val="00947C6C"/>
    <w:rsid w:val="00976463"/>
    <w:rsid w:val="00976656"/>
    <w:rsid w:val="00977CF7"/>
    <w:rsid w:val="009846BE"/>
    <w:rsid w:val="009B4395"/>
    <w:rsid w:val="00A0777D"/>
    <w:rsid w:val="00A277C3"/>
    <w:rsid w:val="00A4048E"/>
    <w:rsid w:val="00A57E42"/>
    <w:rsid w:val="00AA1D51"/>
    <w:rsid w:val="00AD2167"/>
    <w:rsid w:val="00AE2B42"/>
    <w:rsid w:val="00AE6FF8"/>
    <w:rsid w:val="00B0437E"/>
    <w:rsid w:val="00B04E23"/>
    <w:rsid w:val="00B2756A"/>
    <w:rsid w:val="00B277B9"/>
    <w:rsid w:val="00B3423E"/>
    <w:rsid w:val="00B60003"/>
    <w:rsid w:val="00B66B6B"/>
    <w:rsid w:val="00B7074B"/>
    <w:rsid w:val="00B74107"/>
    <w:rsid w:val="00B77905"/>
    <w:rsid w:val="00B86287"/>
    <w:rsid w:val="00BA076D"/>
    <w:rsid w:val="00BA6FEB"/>
    <w:rsid w:val="00BC27FB"/>
    <w:rsid w:val="00BD586B"/>
    <w:rsid w:val="00BE788E"/>
    <w:rsid w:val="00BF1544"/>
    <w:rsid w:val="00C35835"/>
    <w:rsid w:val="00C409C5"/>
    <w:rsid w:val="00C47329"/>
    <w:rsid w:val="00C619A5"/>
    <w:rsid w:val="00CA3441"/>
    <w:rsid w:val="00D16641"/>
    <w:rsid w:val="00D21ADA"/>
    <w:rsid w:val="00D31B10"/>
    <w:rsid w:val="00D339AB"/>
    <w:rsid w:val="00D36DA8"/>
    <w:rsid w:val="00D3774E"/>
    <w:rsid w:val="00D54378"/>
    <w:rsid w:val="00D74376"/>
    <w:rsid w:val="00D83DBA"/>
    <w:rsid w:val="00DA2D33"/>
    <w:rsid w:val="00DA5931"/>
    <w:rsid w:val="00DC52BF"/>
    <w:rsid w:val="00DC7C52"/>
    <w:rsid w:val="00E00F4F"/>
    <w:rsid w:val="00E14722"/>
    <w:rsid w:val="00E1794F"/>
    <w:rsid w:val="00E213AE"/>
    <w:rsid w:val="00E22BE1"/>
    <w:rsid w:val="00E249FE"/>
    <w:rsid w:val="00E35EBD"/>
    <w:rsid w:val="00E36365"/>
    <w:rsid w:val="00E36921"/>
    <w:rsid w:val="00E41B1E"/>
    <w:rsid w:val="00E5171C"/>
    <w:rsid w:val="00E526E9"/>
    <w:rsid w:val="00E56B34"/>
    <w:rsid w:val="00E84235"/>
    <w:rsid w:val="00E84C75"/>
    <w:rsid w:val="00EE20C3"/>
    <w:rsid w:val="00F1478A"/>
    <w:rsid w:val="00F40795"/>
    <w:rsid w:val="00F42AB8"/>
    <w:rsid w:val="00F55F2D"/>
    <w:rsid w:val="00FA1071"/>
    <w:rsid w:val="00FB2E7F"/>
    <w:rsid w:val="00FB5638"/>
    <w:rsid w:val="00FD7F70"/>
    <w:rsid w:val="00FE7F1C"/>
    <w:rsid w:val="00FF4093"/>
    <w:rsid w:val="028D2F26"/>
    <w:rsid w:val="0FAF7A2D"/>
    <w:rsid w:val="139D0A30"/>
    <w:rsid w:val="13B1F1C9"/>
    <w:rsid w:val="284E5A16"/>
    <w:rsid w:val="2DD4EC82"/>
    <w:rsid w:val="2E85C7A9"/>
    <w:rsid w:val="391CB342"/>
    <w:rsid w:val="4786859F"/>
    <w:rsid w:val="48AD2ED2"/>
    <w:rsid w:val="5E8A86B2"/>
    <w:rsid w:val="60D65207"/>
    <w:rsid w:val="65ED8B29"/>
    <w:rsid w:val="6745938B"/>
    <w:rsid w:val="687B2544"/>
    <w:rsid w:val="7BD0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styleId="HeaderChar" w:customStyle="1">
    <w:name w:val="Header Char"/>
    <w:basedOn w:val="DefaultParagraphFont"/>
    <w:link w:val="Header"/>
    <w:uiPriority w:val="99"/>
    <w:rsid w:val="00B277B9"/>
    <w:rPr>
      <w:rFonts w:ascii="Calibri" w:hAnsi="Calibri" w:eastAsia="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styleId="FooterChar" w:customStyle="1">
    <w:name w:val="Footer Char"/>
    <w:basedOn w:val="DefaultParagraphFont"/>
    <w:link w:val="Footer"/>
    <w:uiPriority w:val="99"/>
    <w:rsid w:val="00B277B9"/>
    <w:rPr>
      <w:rFonts w:ascii="Calibri" w:hAnsi="Calibri" w:eastAsia="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styleId="PlainTextChar" w:customStyle="1">
    <w:name w:val="Plain Text Char"/>
    <w:basedOn w:val="DefaultParagraphFont"/>
    <w:link w:val="PlainText"/>
    <w:uiPriority w:val="99"/>
    <w:rsid w:val="00FE7F1C"/>
    <w:rPr>
      <w:rFonts w:ascii="Calibri" w:hAnsi="Calibri"/>
      <w:szCs w:val="21"/>
    </w:rPr>
  </w:style>
  <w:style w:type="character" w:styleId="BodyTextChar" w:customStyle="1">
    <w:name w:val="Body Text Char"/>
    <w:basedOn w:val="DefaultParagraphFont"/>
    <w:link w:val="BodyText"/>
    <w:uiPriority w:val="1"/>
    <w:rsid w:val="00FD7F70"/>
    <w:rPr>
      <w:rFonts w:ascii="Calibri" w:hAnsi="Calibri" w:eastAsia="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facebook.com/groups/calguardjobsAN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AHQ.J1HROAGR.ANG@us.af.mi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l.ngb.army.mil/Portals/30/Documents/Jobs/ngb%2034-1.pdf?ver=2019-05-01-161914-793"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CAHQ.J1HROAGR.ANG@us.af.mi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www.usajobs.gov/GetJob/ViewDetails/788191200" TargetMode="External" Id="Rc56d8372358f4c76" /><Relationship Type="http://schemas.microsoft.com/office/2020/10/relationships/intelligence" Target="intelligence2.xml" Id="R3c5579154a0d48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E3B03-12CC-4229-9383-24C8A8552021}"/>
</file>

<file path=customXml/itemProps2.xml><?xml version="1.0" encoding="utf-8"?>
<ds:datastoreItem xmlns:ds="http://schemas.openxmlformats.org/officeDocument/2006/customXml" ds:itemID="{DDA4C365-036D-4828-9B7C-19EC21497D9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cd554ed-4415-4d0e-81a1-1eddc18a704d"/>
    <ds:schemaRef ds:uri="http://www.w3.org/XML/1998/namespace"/>
    <ds:schemaRef ds:uri="http://purl.org/dc/dcmitype/"/>
  </ds:schemaRefs>
</ds:datastoreItem>
</file>

<file path=customXml/itemProps3.xml><?xml version="1.0" encoding="utf-8"?>
<ds:datastoreItem xmlns:ds="http://schemas.openxmlformats.org/officeDocument/2006/customXml" ds:itemID="{FB168B0A-5D74-4513-96B9-C8A12F763F7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States Army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USAF ACC 195 WG/CSS</cp:lastModifiedBy>
  <cp:revision>4</cp:revision>
  <dcterms:created xsi:type="dcterms:W3CDTF">2024-02-27T20:51:00Z</dcterms:created>
  <dcterms:modified xsi:type="dcterms:W3CDTF">2024-04-24T16:00:25Z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5745200</vt:r8>
  </property>
</Properties>
</file>